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«Дыхательная гимнастика для часто болеющих детей».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  <w:bookmarkStart w:id="0" w:name="_GoBack"/>
      <w:bookmarkEnd w:id="0"/>
      <w:r>
        <w:rPr>
          <w:color w:val="555555"/>
          <w:sz w:val="28"/>
          <w:szCs w:val="28"/>
          <w:bdr w:val="none" w:sz="0" w:space="0" w:color="auto" w:frame="1"/>
        </w:rPr>
        <w:t>Дыхание - синоним жизни. Поэтому для человека важно не только дышать, но</w:t>
      </w:r>
      <w:r>
        <w:rPr>
          <w:color w:val="555555"/>
          <w:sz w:val="28"/>
          <w:szCs w:val="28"/>
        </w:rPr>
        <w:t> </w:t>
      </w:r>
      <w:proofErr w:type="gramStart"/>
      <w:r>
        <w:rPr>
          <w:color w:val="555555"/>
          <w:sz w:val="28"/>
          <w:szCs w:val="28"/>
        </w:rPr>
        <w:t>и </w:t>
      </w:r>
      <w:r>
        <w:rPr>
          <w:color w:val="555555"/>
          <w:sz w:val="28"/>
          <w:szCs w:val="28"/>
          <w:bdr w:val="none" w:sz="0" w:space="0" w:color="auto" w:frame="1"/>
        </w:rPr>
        <w:t> не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 xml:space="preserve"> менее важно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дышать правильно. От того, как человек дышит, зависит работа всех систем органов. Частота, глубина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вдохов и выдохов влияют на все функции организма человека, включая и сознание.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Академик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 xml:space="preserve">В.П. </w:t>
      </w:r>
      <w:proofErr w:type="spellStart"/>
      <w:r>
        <w:rPr>
          <w:color w:val="555555"/>
          <w:spacing w:val="-1"/>
          <w:sz w:val="28"/>
          <w:szCs w:val="28"/>
          <w:bdr w:val="none" w:sz="0" w:space="0" w:color="auto" w:frame="1"/>
        </w:rPr>
        <w:t>Петленко</w:t>
      </w:r>
      <w:proofErr w:type="spellEnd"/>
      <w:r>
        <w:rPr>
          <w:color w:val="555555"/>
          <w:spacing w:val="-1"/>
          <w:sz w:val="28"/>
          <w:szCs w:val="28"/>
          <w:bdr w:val="none" w:sz="0" w:space="0" w:color="auto" w:frame="1"/>
        </w:rPr>
        <w:t>, подчеркивая значение дыхания,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приводит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древнее изречение: "Ум властелин чувств, а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дыхание - властелин ума".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Большинство дошкольников не умеют правильно дышать во время ходьбы, бега и выполне</w:t>
      </w:r>
      <w:r>
        <w:rPr>
          <w:color w:val="555555"/>
          <w:sz w:val="28"/>
          <w:szCs w:val="28"/>
          <w:bdr w:val="none" w:sz="0" w:space="0" w:color="auto" w:frame="1"/>
        </w:rPr>
        <w:softHyphen/>
        <w:t>ния других физических упражнений. Многие дети плохо сочетают дыхание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с движением. Неправильное дыхание препятствует нормальному насыщению крови кислородом, приводит к дисфункции обмена веществ, снижает общую физическую и умственную рабо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тоспособность, провоцируя быстрое утомление. Именно поэтому</w:t>
      </w: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в профилактике многих заболеваний значительное внимание отводится культуре дыхания. Дыхательные упражнения особенно необходимы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для детей с ослабленным здоровьем. Нормализация дыхания в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результате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выполнения различных ды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хательных гимнастик снижает проявление многих патологических изменений в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1"/>
          <w:sz w:val="28"/>
          <w:szCs w:val="28"/>
          <w:bdr w:val="none" w:sz="0" w:space="0" w:color="auto" w:frame="1"/>
        </w:rPr>
        <w:t>организме, поднимает общий</w:t>
      </w:r>
      <w:r>
        <w:rPr>
          <w:color w:val="555555"/>
          <w:spacing w:val="1"/>
          <w:sz w:val="28"/>
          <w:szCs w:val="28"/>
        </w:rPr>
        <w:t> </w:t>
      </w:r>
      <w:r>
        <w:rPr>
          <w:color w:val="555555"/>
          <w:spacing w:val="1"/>
          <w:sz w:val="28"/>
          <w:szCs w:val="28"/>
          <w:bdr w:val="none" w:sz="0" w:space="0" w:color="auto" w:frame="1"/>
        </w:rPr>
        <w:t>жизненный тонус.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Особенно благоприятны для органов дыхания быстрая и длительная ходьба,</w:t>
      </w: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бег, ходьба на лыжах,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катание на коньках, езда на велосипеде, плавание. Но даже при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их систематичности не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следует игнори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2"/>
          <w:sz w:val="28"/>
          <w:szCs w:val="28"/>
          <w:bdr w:val="none" w:sz="0" w:space="0" w:color="auto" w:frame="1"/>
        </w:rPr>
        <w:t>ровать общее положительное развивающее и общеукрепляющее действие дыхательной гимнастики.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Дыхание осуществляется дыхательными центрами нервной системы и состоит из трех фаз: выдоха, паузы и вдоха, которые непрерывно и ритмично следуют одна за другой. Дыхательная пауза, следующая за выдохом, обеспечивает эффективный газообмен и вентиляцию легких. Продолжительность пауз зависит от величины физической нагрузки, состояния нервной системы.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«Перебор дыхания» влечёт за собой резкий выдох – голос звучит прерывисто, </w:t>
      </w:r>
      <w:proofErr w:type="spellStart"/>
      <w:r>
        <w:rPr>
          <w:color w:val="555555"/>
          <w:sz w:val="28"/>
          <w:szCs w:val="28"/>
          <w:bdr w:val="none" w:sz="0" w:space="0" w:color="auto" w:frame="1"/>
        </w:rPr>
        <w:t>форсированно</w:t>
      </w:r>
      <w:proofErr w:type="spellEnd"/>
      <w:r>
        <w:rPr>
          <w:color w:val="555555"/>
          <w:sz w:val="28"/>
          <w:szCs w:val="28"/>
          <w:bdr w:val="none" w:sz="0" w:space="0" w:color="auto" w:frame="1"/>
        </w:rPr>
        <w:t>. Количество выдыхаемого воздуха не должно быть слишком большим. Необходимо избегать задержек дыхания, которые приводят к кислородному «голоданию» и повышенной утомляемости.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Обучение детей правилам гигиены дыхания и навыкам его регуляции полезно и необходимо начинать с дошкольного возраста и продолжать в школе, так как с дыханием связаны: речь, движение, кровообращение, терморегуляция, обменные процессы в тканях, активность нервной и иммунной систем, биологические ритмы организма.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Ды</w:t>
      </w:r>
      <w:r>
        <w:rPr>
          <w:color w:val="555555"/>
          <w:spacing w:val="-3"/>
          <w:sz w:val="28"/>
          <w:szCs w:val="28"/>
          <w:bdr w:val="none" w:sz="0" w:space="0" w:color="auto" w:frame="1"/>
        </w:rPr>
        <w:t>хательные упражнения разви</w:t>
      </w:r>
      <w:r>
        <w:rPr>
          <w:color w:val="555555"/>
          <w:spacing w:val="-3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вают продолжительный, рав</w:t>
      </w:r>
      <w:r>
        <w:rPr>
          <w:color w:val="555555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-5"/>
          <w:sz w:val="28"/>
          <w:szCs w:val="28"/>
          <w:bdr w:val="none" w:sz="0" w:space="0" w:color="auto" w:frame="1"/>
        </w:rPr>
        <w:t>номерный выдох у детей, фор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мируют сильную воздушную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pacing w:val="-3"/>
          <w:sz w:val="28"/>
          <w:szCs w:val="28"/>
          <w:bdr w:val="none" w:sz="0" w:space="0" w:color="auto" w:frame="1"/>
        </w:rPr>
        <w:t>струю через рот. Вызывая по</w:t>
      </w:r>
      <w:r>
        <w:rPr>
          <w:color w:val="555555"/>
          <w:spacing w:val="3"/>
          <w:sz w:val="28"/>
          <w:szCs w:val="28"/>
          <w:bdr w:val="none" w:sz="0" w:space="0" w:color="auto" w:frame="1"/>
        </w:rPr>
        <w:t>ложительные эмоции, такие</w:t>
      </w:r>
      <w:r>
        <w:rPr>
          <w:color w:val="555555"/>
          <w:spacing w:val="3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упражнения повышают инте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4"/>
          <w:sz w:val="28"/>
          <w:szCs w:val="28"/>
          <w:bdr w:val="none" w:sz="0" w:space="0" w:color="auto" w:frame="1"/>
        </w:rPr>
        <w:t>рес ребенка к дыхательной</w:t>
      </w:r>
      <w:r>
        <w:rPr>
          <w:color w:val="555555"/>
          <w:spacing w:val="4"/>
          <w:sz w:val="28"/>
          <w:szCs w:val="28"/>
        </w:rPr>
        <w:t> </w:t>
      </w:r>
      <w:r>
        <w:rPr>
          <w:color w:val="555555"/>
          <w:spacing w:val="1"/>
          <w:sz w:val="28"/>
          <w:szCs w:val="28"/>
          <w:bdr w:val="none" w:sz="0" w:space="0" w:color="auto" w:frame="1"/>
        </w:rPr>
        <w:t>гимнастике, которые к тому</w:t>
      </w:r>
      <w:r>
        <w:rPr>
          <w:color w:val="555555"/>
          <w:spacing w:val="1"/>
          <w:sz w:val="28"/>
          <w:szCs w:val="28"/>
        </w:rPr>
        <w:t> </w:t>
      </w:r>
      <w:r>
        <w:rPr>
          <w:color w:val="555555"/>
          <w:spacing w:val="5"/>
          <w:sz w:val="28"/>
          <w:szCs w:val="28"/>
          <w:bdr w:val="none" w:sz="0" w:space="0" w:color="auto" w:frame="1"/>
        </w:rPr>
        <w:t>же способствуют развитию</w:t>
      </w:r>
      <w:r>
        <w:rPr>
          <w:color w:val="555555"/>
          <w:spacing w:val="5"/>
          <w:sz w:val="28"/>
          <w:szCs w:val="28"/>
        </w:rPr>
        <w:t> </w:t>
      </w:r>
      <w:r>
        <w:rPr>
          <w:color w:val="555555"/>
          <w:spacing w:val="4"/>
          <w:sz w:val="28"/>
          <w:szCs w:val="28"/>
          <w:bdr w:val="none" w:sz="0" w:space="0" w:color="auto" w:frame="1"/>
        </w:rPr>
        <w:t>творческого воображения и</w:t>
      </w:r>
      <w:r>
        <w:rPr>
          <w:color w:val="555555"/>
          <w:spacing w:val="4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фантазии.</w:t>
      </w:r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lastRenderedPageBreak/>
        <w:t>Рекомендуемые упражнения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-2"/>
          <w:sz w:val="28"/>
          <w:szCs w:val="28"/>
        </w:rPr>
        <w:t>«Часики».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Встать прямо, ноги слегка расставить, руки опу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2"/>
          <w:sz w:val="28"/>
          <w:szCs w:val="28"/>
          <w:bdr w:val="none" w:sz="0" w:space="0" w:color="auto" w:frame="1"/>
        </w:rPr>
        <w:t>стить. Размахивая вперед и назад прямыми руками, произ</w:t>
      </w:r>
      <w:r>
        <w:rPr>
          <w:color w:val="555555"/>
          <w:spacing w:val="2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носить</w:t>
      </w:r>
      <w:r>
        <w:rPr>
          <w:color w:val="555555"/>
          <w:sz w:val="28"/>
          <w:szCs w:val="28"/>
        </w:rPr>
        <w:t> </w:t>
      </w:r>
      <w:r>
        <w:rPr>
          <w:rStyle w:val="a5"/>
          <w:color w:val="555555"/>
          <w:sz w:val="28"/>
          <w:szCs w:val="28"/>
        </w:rPr>
        <w:t>тик-так </w:t>
      </w:r>
      <w:r>
        <w:rPr>
          <w:color w:val="555555"/>
          <w:sz w:val="28"/>
          <w:szCs w:val="28"/>
          <w:bdr w:val="none" w:sz="0" w:space="0" w:color="auto" w:frame="1"/>
        </w:rPr>
        <w:t>(6—7 раз).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«Дудочка».</w:t>
      </w: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Сесть на стульчик, кисти рук сжать, как будто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в руках дудочка, поднести к губам. Сделать медленно вдох с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произнесением звука</w:t>
      </w:r>
      <w:r>
        <w:rPr>
          <w:color w:val="555555"/>
          <w:sz w:val="28"/>
          <w:szCs w:val="28"/>
        </w:rPr>
        <w:t> </w:t>
      </w:r>
      <w:r>
        <w:rPr>
          <w:rStyle w:val="a5"/>
          <w:color w:val="555555"/>
          <w:sz w:val="28"/>
          <w:szCs w:val="28"/>
        </w:rPr>
        <w:t>п-ф-ф-ф </w:t>
      </w:r>
      <w:r>
        <w:rPr>
          <w:color w:val="555555"/>
          <w:sz w:val="28"/>
          <w:szCs w:val="28"/>
          <w:bdr w:val="none" w:sz="0" w:space="0" w:color="auto" w:frame="1"/>
        </w:rPr>
        <w:t>(4 раза).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«Петушок».</w:t>
      </w: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Встать прямо, ноги слегка расставить, руки</w:t>
      </w:r>
      <w:r>
        <w:rPr>
          <w:color w:val="555555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опустить. Поднять руки в стороны и вздохнуть, затем похло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пать по бедрам со словами</w:t>
      </w:r>
      <w:r>
        <w:rPr>
          <w:color w:val="555555"/>
          <w:sz w:val="28"/>
          <w:szCs w:val="28"/>
        </w:rPr>
        <w:t> </w:t>
      </w:r>
      <w:r>
        <w:rPr>
          <w:rStyle w:val="a5"/>
          <w:color w:val="555555"/>
          <w:sz w:val="28"/>
          <w:szCs w:val="28"/>
        </w:rPr>
        <w:t>ку-ка-ре-ку </w:t>
      </w:r>
      <w:r>
        <w:rPr>
          <w:color w:val="555555"/>
          <w:sz w:val="28"/>
          <w:szCs w:val="28"/>
          <w:bdr w:val="none" w:sz="0" w:space="0" w:color="auto" w:frame="1"/>
        </w:rPr>
        <w:t>— выдох (4 раза).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-3"/>
          <w:sz w:val="28"/>
          <w:szCs w:val="28"/>
        </w:rPr>
        <w:t>«Паровозик».</w:t>
      </w:r>
      <w:r>
        <w:rPr>
          <w:color w:val="555555"/>
          <w:spacing w:val="-3"/>
          <w:sz w:val="28"/>
          <w:szCs w:val="28"/>
        </w:rPr>
        <w:t> </w:t>
      </w:r>
      <w:r>
        <w:rPr>
          <w:color w:val="555555"/>
          <w:spacing w:val="-3"/>
          <w:sz w:val="28"/>
          <w:szCs w:val="28"/>
          <w:bdr w:val="none" w:sz="0" w:space="0" w:color="auto" w:frame="1"/>
        </w:rPr>
        <w:t>Ходить по комнате, делая попеременные дви</w:t>
      </w:r>
      <w:r>
        <w:rPr>
          <w:color w:val="555555"/>
          <w:spacing w:val="-3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жения руками и приговаривая</w:t>
      </w:r>
      <w:r>
        <w:rPr>
          <w:color w:val="555555"/>
          <w:sz w:val="28"/>
          <w:szCs w:val="28"/>
        </w:rPr>
        <w:t> </w:t>
      </w:r>
      <w:proofErr w:type="spellStart"/>
      <w:r>
        <w:rPr>
          <w:rStyle w:val="a5"/>
          <w:color w:val="555555"/>
          <w:sz w:val="28"/>
          <w:szCs w:val="28"/>
        </w:rPr>
        <w:t>чух-чух-чух</w:t>
      </w:r>
      <w:proofErr w:type="spellEnd"/>
      <w:r>
        <w:rPr>
          <w:rStyle w:val="a5"/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(15—20 с).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2"/>
          <w:sz w:val="28"/>
          <w:szCs w:val="28"/>
        </w:rPr>
        <w:t>«Веселый мячик».</w:t>
      </w:r>
      <w:r>
        <w:rPr>
          <w:color w:val="555555"/>
          <w:spacing w:val="2"/>
          <w:sz w:val="28"/>
          <w:szCs w:val="28"/>
        </w:rPr>
        <w:t> </w:t>
      </w:r>
      <w:r>
        <w:rPr>
          <w:color w:val="555555"/>
          <w:spacing w:val="2"/>
          <w:sz w:val="28"/>
          <w:szCs w:val="28"/>
          <w:bdr w:val="none" w:sz="0" w:space="0" w:color="auto" w:frame="1"/>
        </w:rPr>
        <w:t>Встать прямо, ноги расставить. Под</w:t>
      </w:r>
      <w:r>
        <w:rPr>
          <w:color w:val="555555"/>
          <w:spacing w:val="2"/>
          <w:sz w:val="28"/>
          <w:szCs w:val="28"/>
          <w:bdr w:val="none" w:sz="0" w:space="0" w:color="auto" w:frame="1"/>
        </w:rPr>
        <w:softHyphen/>
      </w:r>
      <w:r>
        <w:rPr>
          <w:color w:val="555555"/>
          <w:sz w:val="28"/>
          <w:szCs w:val="28"/>
          <w:bdr w:val="none" w:sz="0" w:space="0" w:color="auto" w:frame="1"/>
        </w:rPr>
        <w:t>нять руки с мячом к груди, вдохнуть и бросить мяч от груди вперед со звуком</w:t>
      </w:r>
      <w:r>
        <w:rPr>
          <w:color w:val="555555"/>
          <w:sz w:val="28"/>
          <w:szCs w:val="28"/>
        </w:rPr>
        <w:t> </w:t>
      </w:r>
      <w:proofErr w:type="gramStart"/>
      <w:r>
        <w:rPr>
          <w:rStyle w:val="a5"/>
          <w:color w:val="555555"/>
          <w:sz w:val="28"/>
          <w:szCs w:val="28"/>
        </w:rPr>
        <w:t>у-х</w:t>
      </w:r>
      <w:proofErr w:type="gramEnd"/>
      <w:r>
        <w:rPr>
          <w:rStyle w:val="a5"/>
          <w:color w:val="555555"/>
          <w:sz w:val="28"/>
          <w:szCs w:val="28"/>
        </w:rPr>
        <w:t>-х-х </w:t>
      </w:r>
      <w:r>
        <w:rPr>
          <w:color w:val="555555"/>
          <w:sz w:val="28"/>
          <w:szCs w:val="28"/>
          <w:bdr w:val="none" w:sz="0" w:space="0" w:color="auto" w:frame="1"/>
        </w:rPr>
        <w:t>— выдохнуть, затем догнать мяч (4—5 раз).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-2"/>
          <w:sz w:val="28"/>
          <w:szCs w:val="28"/>
        </w:rPr>
        <w:t>«Гуси».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pacing w:val="-2"/>
          <w:sz w:val="28"/>
          <w:szCs w:val="28"/>
          <w:bdr w:val="none" w:sz="0" w:space="0" w:color="auto" w:frame="1"/>
        </w:rPr>
        <w:t>Медленно ходить по комнате. На вдох поднимать</w:t>
      </w:r>
      <w:r>
        <w:rPr>
          <w:color w:val="555555"/>
          <w:spacing w:val="-2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руки в стороны, на выдох — опускать вниз с произнесением длительного звука</w:t>
      </w:r>
      <w:r>
        <w:rPr>
          <w:color w:val="555555"/>
          <w:sz w:val="28"/>
          <w:szCs w:val="28"/>
        </w:rPr>
        <w:t> </w:t>
      </w:r>
      <w:proofErr w:type="gramStart"/>
      <w:r>
        <w:rPr>
          <w:rStyle w:val="a5"/>
          <w:color w:val="555555"/>
          <w:sz w:val="28"/>
          <w:szCs w:val="28"/>
        </w:rPr>
        <w:t>г-а</w:t>
      </w:r>
      <w:proofErr w:type="gramEnd"/>
      <w:r>
        <w:rPr>
          <w:rStyle w:val="a5"/>
          <w:color w:val="555555"/>
          <w:sz w:val="28"/>
          <w:szCs w:val="28"/>
        </w:rPr>
        <w:t>-а-а </w:t>
      </w:r>
      <w:r>
        <w:rPr>
          <w:color w:val="555555"/>
          <w:sz w:val="28"/>
          <w:szCs w:val="28"/>
          <w:bdr w:val="none" w:sz="0" w:space="0" w:color="auto" w:frame="1"/>
        </w:rPr>
        <w:t>(1 мин).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-1"/>
          <w:sz w:val="28"/>
          <w:szCs w:val="28"/>
        </w:rPr>
        <w:t>«Каша кипит».</w:t>
      </w:r>
      <w:r>
        <w:rPr>
          <w:color w:val="555555"/>
          <w:spacing w:val="-1"/>
          <w:sz w:val="28"/>
          <w:szCs w:val="28"/>
        </w:rPr>
        <w:t> 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t>Сесть на стул. Одну руку положить на жи</w:t>
      </w:r>
      <w:r>
        <w:rPr>
          <w:color w:val="555555"/>
          <w:spacing w:val="-1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5"/>
          <w:sz w:val="28"/>
          <w:szCs w:val="28"/>
          <w:bdr w:val="none" w:sz="0" w:space="0" w:color="auto" w:frame="1"/>
        </w:rPr>
        <w:t>вот, другую на грудь. Втянуть живот и набрать воздух в</w:t>
      </w:r>
      <w:r>
        <w:rPr>
          <w:color w:val="555555"/>
          <w:spacing w:val="5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грудь — вдохнуть, опустить грудь (выдыхая воздух) и выпятить живот — выдохнуть. При вдохе громко произносить</w:t>
      </w:r>
      <w:r>
        <w:rPr>
          <w:color w:val="555555"/>
          <w:sz w:val="28"/>
          <w:szCs w:val="28"/>
        </w:rPr>
        <w:t> </w:t>
      </w:r>
      <w:r>
        <w:rPr>
          <w:rStyle w:val="a5"/>
          <w:color w:val="555555"/>
          <w:sz w:val="28"/>
          <w:szCs w:val="28"/>
        </w:rPr>
        <w:t>ф-ф-ф </w:t>
      </w:r>
      <w:r>
        <w:rPr>
          <w:color w:val="555555"/>
          <w:sz w:val="28"/>
          <w:szCs w:val="28"/>
          <w:bdr w:val="none" w:sz="0" w:space="0" w:color="auto" w:frame="1"/>
        </w:rPr>
        <w:t>(4 раза).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pacing w:val="4"/>
          <w:sz w:val="28"/>
          <w:szCs w:val="28"/>
          <w:bdr w:val="none" w:sz="0" w:space="0" w:color="auto" w:frame="1"/>
        </w:rPr>
        <w:t>Упражнения можно включить в комплекс утренней гим</w:t>
      </w:r>
      <w:r>
        <w:rPr>
          <w:color w:val="555555"/>
          <w:spacing w:val="4"/>
          <w:sz w:val="28"/>
          <w:szCs w:val="28"/>
          <w:bdr w:val="none" w:sz="0" w:space="0" w:color="auto" w:frame="1"/>
        </w:rPr>
        <w:softHyphen/>
      </w:r>
      <w:r>
        <w:rPr>
          <w:color w:val="555555"/>
          <w:spacing w:val="8"/>
          <w:sz w:val="28"/>
          <w:szCs w:val="28"/>
          <w:bdr w:val="none" w:sz="0" w:space="0" w:color="auto" w:frame="1"/>
        </w:rPr>
        <w:t>настики, разминки после сна, во время прогулки (не менее</w:t>
      </w:r>
      <w:r>
        <w:rPr>
          <w:color w:val="555555"/>
          <w:spacing w:val="8"/>
          <w:sz w:val="28"/>
          <w:szCs w:val="28"/>
        </w:rPr>
        <w:t> </w:t>
      </w:r>
      <w:r>
        <w:rPr>
          <w:color w:val="555555"/>
          <w:sz w:val="28"/>
          <w:szCs w:val="28"/>
          <w:bdr w:val="none" w:sz="0" w:space="0" w:color="auto" w:frame="1"/>
        </w:rPr>
        <w:t>2 раз в день).</w:t>
      </w:r>
    </w:p>
    <w:p w:rsidR="00B8347A" w:rsidRDefault="00B8347A" w:rsidP="00B834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pacing w:val="-16"/>
          <w:sz w:val="28"/>
          <w:szCs w:val="28"/>
        </w:rPr>
        <w:t> </w:t>
      </w:r>
    </w:p>
    <w:p w:rsidR="00FA20A3" w:rsidRDefault="00B8347A"/>
    <w:sectPr w:rsidR="00F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F"/>
    <w:rsid w:val="00404B67"/>
    <w:rsid w:val="006F7DEF"/>
    <w:rsid w:val="00B8347A"/>
    <w:rsid w:val="00B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14CF-4A32-41DD-8C45-5B4765F2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7A"/>
    <w:rPr>
      <w:b/>
      <w:bCs/>
    </w:rPr>
  </w:style>
  <w:style w:type="character" w:styleId="a5">
    <w:name w:val="Emphasis"/>
    <w:basedOn w:val="a0"/>
    <w:uiPriority w:val="20"/>
    <w:qFormat/>
    <w:rsid w:val="00B8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2023-01-28T09:34:00Z</dcterms:created>
  <dcterms:modified xsi:type="dcterms:W3CDTF">2023-01-28T09:34:00Z</dcterms:modified>
</cp:coreProperties>
</file>