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5F" w:rsidRPr="0077275F" w:rsidRDefault="0077275F" w:rsidP="00772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-177165</wp:posOffset>
            </wp:positionV>
            <wp:extent cx="1504950" cy="1219200"/>
            <wp:effectExtent l="19050" t="0" r="0" b="0"/>
            <wp:wrapThrough wrapText="bothSides">
              <wp:wrapPolygon edited="0">
                <wp:start x="-273" y="0"/>
                <wp:lineTo x="-273" y="21263"/>
                <wp:lineTo x="21600" y="21263"/>
                <wp:lineTo x="21600" y="0"/>
                <wp:lineTo x="-273" y="0"/>
              </wp:wrapPolygon>
            </wp:wrapThrough>
            <wp:docPr id="2" name="Рисунок 2" descr="C:\Documents and Settings\User\Рабочий стол\Методическая работа\лукомор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етодическая работа\лукоморь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275F">
        <w:rPr>
          <w:rFonts w:ascii="Times New Roman" w:hAnsi="Times New Roman"/>
          <w:sz w:val="28"/>
          <w:szCs w:val="28"/>
        </w:rPr>
        <w:t>Управление образования администрации</w:t>
      </w:r>
    </w:p>
    <w:p w:rsidR="0077275F" w:rsidRPr="0077275F" w:rsidRDefault="0077275F" w:rsidP="00772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275F">
        <w:rPr>
          <w:rFonts w:ascii="Times New Roman" w:hAnsi="Times New Roman"/>
          <w:sz w:val="28"/>
          <w:szCs w:val="28"/>
        </w:rPr>
        <w:t>Тисульского муниципального округа</w:t>
      </w:r>
    </w:p>
    <w:p w:rsidR="008E65C6" w:rsidRPr="009E5E2C" w:rsidRDefault="005A51C0" w:rsidP="002230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5E2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A51C0" w:rsidRPr="009E5E2C" w:rsidRDefault="005A51C0" w:rsidP="007727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5E2C">
        <w:rPr>
          <w:rFonts w:ascii="Times New Roman" w:hAnsi="Times New Roman" w:cs="Times New Roman"/>
          <w:sz w:val="28"/>
          <w:szCs w:val="28"/>
        </w:rPr>
        <w:t>Тисульский детский сад №2 «Лукоморье»</w:t>
      </w:r>
    </w:p>
    <w:p w:rsidR="005A51C0" w:rsidRPr="004B39D3" w:rsidRDefault="00450AD6" w:rsidP="005A5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147955</wp:posOffset>
            </wp:positionV>
            <wp:extent cx="2686050" cy="1485900"/>
            <wp:effectExtent l="19050" t="0" r="0" b="0"/>
            <wp:wrapNone/>
            <wp:docPr id="1" name="Рисунок 2" descr="C:\Documents and Settings\User\Рабочий стол\img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mg1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1C0" w:rsidRPr="004B39D3" w:rsidRDefault="005A51C0" w:rsidP="005A5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1C0" w:rsidRPr="004B39D3" w:rsidRDefault="005A51C0" w:rsidP="005A5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1C0" w:rsidRPr="004B39D3" w:rsidRDefault="00E07874" w:rsidP="005A5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222.1pt;margin-top:-17.65pt;width:234pt;height:96.75pt;z-index:251662336" strokecolor="white [3212]">
            <v:textbox>
              <w:txbxContent>
                <w:p w:rsidR="00A02352" w:rsidRPr="00E167EC" w:rsidRDefault="00A02352" w:rsidP="0022301E">
                  <w:pPr>
                    <w:pStyle w:val="a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67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УТВЕРЖДАЮ:</w:t>
                  </w:r>
                </w:p>
                <w:p w:rsidR="00A02352" w:rsidRDefault="00A02352" w:rsidP="0022301E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 МДОУ Тисульского ДС №2 «Лукоморье»</w:t>
                  </w:r>
                </w:p>
                <w:p w:rsidR="00A02352" w:rsidRDefault="00A02352" w:rsidP="0022301E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 Т.В.Коломыцева</w:t>
                  </w:r>
                </w:p>
                <w:p w:rsidR="00A02352" w:rsidRPr="00E167EC" w:rsidRDefault="00A02352" w:rsidP="00223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02352" w:rsidRPr="00E167EC" w:rsidRDefault="00A02352" w:rsidP="0022301E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-32.6pt;margin-top:-17.4pt;width:212.25pt;height:96.75pt;z-index:251661312" strokecolor="white [3212]">
            <v:textbox>
              <w:txbxContent>
                <w:p w:rsidR="00A02352" w:rsidRPr="00E167EC" w:rsidRDefault="00A02352" w:rsidP="0022301E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67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ПРИНЯТО:</w:t>
                  </w:r>
                </w:p>
                <w:p w:rsidR="00A02352" w:rsidRDefault="00A02352" w:rsidP="00223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E16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заседании педагогического совета</w:t>
                  </w:r>
                </w:p>
                <w:p w:rsidR="00A02352" w:rsidRDefault="00A02352" w:rsidP="00223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</w:t>
                  </w:r>
                  <w:r w:rsidR="00450AD6" w:rsidRPr="00450AD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  <w:r w:rsidR="00450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A02352" w:rsidRPr="00E167EC" w:rsidRDefault="00A02352" w:rsidP="00223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</w:t>
                  </w:r>
                  <w:r w:rsidR="00450AD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__» __</w:t>
                  </w:r>
                  <w:r w:rsidR="00450AD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08</w:t>
                  </w:r>
                  <w:r w:rsidR="00450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 w:rsidR="00450AD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rect>
        </w:pict>
      </w:r>
    </w:p>
    <w:p w:rsidR="005A51C0" w:rsidRPr="004B39D3" w:rsidRDefault="005A51C0" w:rsidP="005A5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1C0" w:rsidRPr="004B39D3" w:rsidRDefault="005A51C0" w:rsidP="005A5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1C0" w:rsidRPr="004B39D3" w:rsidRDefault="005A51C0" w:rsidP="005A5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1C0" w:rsidRPr="004B39D3" w:rsidRDefault="005A51C0" w:rsidP="005A5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1C0" w:rsidRPr="004B39D3" w:rsidRDefault="005A51C0" w:rsidP="005A5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1C0" w:rsidRPr="004B39D3" w:rsidRDefault="005A51C0" w:rsidP="005A5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1C0" w:rsidRPr="004B39D3" w:rsidRDefault="005A51C0" w:rsidP="005A5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1C0" w:rsidRDefault="005A51C0" w:rsidP="005A5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5E2C" w:rsidRDefault="009E5E2C" w:rsidP="005A5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5E2C" w:rsidRDefault="009E5E2C" w:rsidP="005A5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5E2C" w:rsidRDefault="009E5E2C" w:rsidP="005A5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5E2C" w:rsidRPr="00060BF4" w:rsidRDefault="009E5E2C" w:rsidP="009E5E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0BF4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</w:t>
      </w:r>
    </w:p>
    <w:p w:rsidR="009E5E2C" w:rsidRPr="00060BF4" w:rsidRDefault="009E5E2C" w:rsidP="009E5E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0BF4">
        <w:rPr>
          <w:rFonts w:ascii="Times New Roman" w:hAnsi="Times New Roman" w:cs="Times New Roman"/>
          <w:sz w:val="28"/>
          <w:szCs w:val="28"/>
        </w:rPr>
        <w:t>программа социально-педагогической направленности</w:t>
      </w:r>
    </w:p>
    <w:p w:rsidR="009E5E2C" w:rsidRPr="00060BF4" w:rsidRDefault="009E5E2C" w:rsidP="009E5E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0BF4">
        <w:rPr>
          <w:rFonts w:ascii="Times New Roman" w:hAnsi="Times New Roman" w:cs="Times New Roman"/>
          <w:sz w:val="28"/>
          <w:szCs w:val="28"/>
        </w:rPr>
        <w:t xml:space="preserve">по обучению правилам дорожного движения </w:t>
      </w:r>
    </w:p>
    <w:p w:rsidR="009E5E2C" w:rsidRPr="00060BF4" w:rsidRDefault="009E5E2C" w:rsidP="009E5E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0BF4">
        <w:rPr>
          <w:rFonts w:ascii="Times New Roman" w:hAnsi="Times New Roman" w:cs="Times New Roman"/>
          <w:sz w:val="28"/>
          <w:szCs w:val="28"/>
        </w:rPr>
        <w:t>и безопасного поведения на дороге</w:t>
      </w:r>
    </w:p>
    <w:p w:rsidR="005A51C0" w:rsidRPr="009E5E2C" w:rsidRDefault="009E5E2C" w:rsidP="005A51C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2211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5A51C0" w:rsidRPr="009E5E2C">
        <w:rPr>
          <w:rFonts w:ascii="Times New Roman" w:hAnsi="Times New Roman" w:cs="Times New Roman"/>
          <w:b/>
          <w:sz w:val="40"/>
          <w:szCs w:val="40"/>
        </w:rPr>
        <w:t>«</w:t>
      </w:r>
      <w:r w:rsidR="005304B3" w:rsidRPr="009E5E2C">
        <w:rPr>
          <w:rFonts w:ascii="Times New Roman" w:hAnsi="Times New Roman" w:cs="Times New Roman"/>
          <w:b/>
          <w:sz w:val="40"/>
          <w:szCs w:val="40"/>
        </w:rPr>
        <w:t>Дорожная азбука</w:t>
      </w:r>
      <w:r w:rsidR="005A51C0" w:rsidRPr="009E5E2C">
        <w:rPr>
          <w:rFonts w:ascii="Times New Roman" w:hAnsi="Times New Roman" w:cs="Times New Roman"/>
          <w:b/>
          <w:sz w:val="40"/>
          <w:szCs w:val="40"/>
        </w:rPr>
        <w:t>»</w:t>
      </w:r>
    </w:p>
    <w:p w:rsidR="005A51C0" w:rsidRPr="001E290D" w:rsidRDefault="005A51C0" w:rsidP="005A51C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9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A51C0" w:rsidRPr="00060BF4" w:rsidRDefault="009E5E2C" w:rsidP="009E5E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0BF4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D60996">
        <w:rPr>
          <w:rFonts w:ascii="Times New Roman" w:hAnsi="Times New Roman" w:cs="Times New Roman"/>
          <w:sz w:val="28"/>
          <w:szCs w:val="28"/>
        </w:rPr>
        <w:t>4</w:t>
      </w:r>
      <w:r w:rsidRPr="00060BF4">
        <w:rPr>
          <w:rFonts w:ascii="Times New Roman" w:hAnsi="Times New Roman" w:cs="Times New Roman"/>
          <w:sz w:val="28"/>
          <w:szCs w:val="28"/>
        </w:rPr>
        <w:t>–7 лет</w:t>
      </w:r>
    </w:p>
    <w:p w:rsidR="009E5E2C" w:rsidRPr="00060BF4" w:rsidRDefault="009E5E2C" w:rsidP="009E5E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0BF4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D60996">
        <w:rPr>
          <w:rFonts w:ascii="Times New Roman" w:hAnsi="Times New Roman" w:cs="Times New Roman"/>
          <w:sz w:val="28"/>
          <w:szCs w:val="28"/>
        </w:rPr>
        <w:t>3</w:t>
      </w:r>
      <w:r w:rsidRPr="00060BF4">
        <w:rPr>
          <w:rFonts w:ascii="Times New Roman" w:hAnsi="Times New Roman" w:cs="Times New Roman"/>
          <w:sz w:val="28"/>
          <w:szCs w:val="28"/>
        </w:rPr>
        <w:t xml:space="preserve"> </w:t>
      </w:r>
      <w:r w:rsidR="00D60996">
        <w:rPr>
          <w:rFonts w:ascii="Times New Roman" w:hAnsi="Times New Roman" w:cs="Times New Roman"/>
          <w:sz w:val="28"/>
          <w:szCs w:val="28"/>
        </w:rPr>
        <w:t>года</w:t>
      </w:r>
    </w:p>
    <w:p w:rsidR="005A51C0" w:rsidRPr="00060BF4" w:rsidRDefault="005A51C0" w:rsidP="005A5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1C0" w:rsidRDefault="00060BF4" w:rsidP="005A5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(программа принимает участие в конкурсе программно-методических материалов</w:t>
      </w:r>
    </w:p>
    <w:p w:rsidR="00060BF4" w:rsidRDefault="00060BF4" w:rsidP="005A5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дошкольных образовательных организаций,</w:t>
      </w:r>
    </w:p>
    <w:p w:rsidR="00060BF4" w:rsidRDefault="00060BF4" w:rsidP="005A5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</w:t>
      </w:r>
      <w:r w:rsidR="005127D3">
        <w:rPr>
          <w:rFonts w:ascii="Times New Roman" w:hAnsi="Times New Roman" w:cs="Times New Roman"/>
          <w:sz w:val="28"/>
          <w:szCs w:val="28"/>
        </w:rPr>
        <w:t>: «Лучшая дополнительная общеобразовательная общеразвивающая программа для детей раннего и дошкольного возраста»)</w:t>
      </w:r>
    </w:p>
    <w:p w:rsidR="00C224F1" w:rsidRDefault="00C224F1" w:rsidP="00060BF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7D3" w:rsidRDefault="005127D3" w:rsidP="00060B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27D3" w:rsidRDefault="005127D3" w:rsidP="0077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1C0" w:rsidRPr="005127D3" w:rsidRDefault="001E290D" w:rsidP="00060B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5127D3" w:rsidRPr="005127D3" w:rsidRDefault="001E290D" w:rsidP="00060B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sz w:val="28"/>
          <w:szCs w:val="28"/>
        </w:rPr>
        <w:t xml:space="preserve">Коломыцева </w:t>
      </w:r>
      <w:r w:rsidR="005127D3" w:rsidRPr="005127D3">
        <w:rPr>
          <w:rFonts w:ascii="Times New Roman" w:hAnsi="Times New Roman" w:cs="Times New Roman"/>
          <w:sz w:val="28"/>
          <w:szCs w:val="28"/>
        </w:rPr>
        <w:t>Татьяна Владимировна</w:t>
      </w:r>
      <w:r w:rsidRPr="005127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290D" w:rsidRPr="005127D3" w:rsidRDefault="001E290D" w:rsidP="00060B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sz w:val="28"/>
          <w:szCs w:val="28"/>
        </w:rPr>
        <w:t>заведующая,</w:t>
      </w:r>
    </w:p>
    <w:p w:rsidR="005127D3" w:rsidRPr="005127D3" w:rsidRDefault="001E290D" w:rsidP="00060B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sz w:val="28"/>
          <w:szCs w:val="28"/>
        </w:rPr>
        <w:t xml:space="preserve">Зеленова </w:t>
      </w:r>
      <w:r w:rsidR="005127D3" w:rsidRPr="005127D3">
        <w:rPr>
          <w:rFonts w:ascii="Times New Roman" w:hAnsi="Times New Roman" w:cs="Times New Roman"/>
          <w:sz w:val="28"/>
          <w:szCs w:val="28"/>
        </w:rPr>
        <w:t xml:space="preserve">Елена Викторовна, </w:t>
      </w:r>
    </w:p>
    <w:p w:rsidR="001E290D" w:rsidRPr="001E290D" w:rsidRDefault="005127D3" w:rsidP="00060BF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127D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E290D" w:rsidRPr="005127D3">
        <w:rPr>
          <w:rFonts w:ascii="Times New Roman" w:hAnsi="Times New Roman" w:cs="Times New Roman"/>
          <w:sz w:val="28"/>
          <w:szCs w:val="28"/>
        </w:rPr>
        <w:t>заведующей по ВМР</w:t>
      </w:r>
    </w:p>
    <w:p w:rsidR="007B1897" w:rsidRDefault="007B1897" w:rsidP="005A5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27D3" w:rsidRDefault="005127D3" w:rsidP="0077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75F" w:rsidRDefault="0077275F" w:rsidP="0077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7D3" w:rsidRDefault="005127D3" w:rsidP="005A51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27D3" w:rsidRPr="005127D3" w:rsidRDefault="005127D3" w:rsidP="005A51C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127D3">
        <w:rPr>
          <w:rFonts w:ascii="Times New Roman" w:hAnsi="Times New Roman" w:cs="Times New Roman"/>
          <w:sz w:val="20"/>
          <w:szCs w:val="20"/>
        </w:rPr>
        <w:t>652210, Кемеровская область-Кузбасс,</w:t>
      </w:r>
    </w:p>
    <w:p w:rsidR="005127D3" w:rsidRDefault="005127D3" w:rsidP="005A51C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127D3">
        <w:rPr>
          <w:rFonts w:ascii="Times New Roman" w:hAnsi="Times New Roman" w:cs="Times New Roman"/>
          <w:sz w:val="20"/>
          <w:szCs w:val="20"/>
        </w:rPr>
        <w:t>пгт.Тисуль, ул.Комсомольская,1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22301E" w:rsidRPr="005127D3" w:rsidRDefault="005127D3" w:rsidP="005127D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2021</w:t>
      </w:r>
    </w:p>
    <w:p w:rsidR="005A51C0" w:rsidRPr="00C77A7C" w:rsidRDefault="001E290D" w:rsidP="00C77A7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A7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Look w:val="04A0"/>
      </w:tblPr>
      <w:tblGrid>
        <w:gridCol w:w="756"/>
        <w:gridCol w:w="7441"/>
        <w:gridCol w:w="1373"/>
      </w:tblGrid>
      <w:tr w:rsidR="005A51C0" w:rsidRPr="005127D3" w:rsidTr="00FD19FB">
        <w:tc>
          <w:tcPr>
            <w:tcW w:w="756" w:type="dxa"/>
          </w:tcPr>
          <w:p w:rsidR="005A51C0" w:rsidRPr="005127D3" w:rsidRDefault="005A51C0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A51C0" w:rsidRPr="005127D3" w:rsidRDefault="005A51C0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441" w:type="dxa"/>
          </w:tcPr>
          <w:p w:rsidR="005A51C0" w:rsidRPr="005127D3" w:rsidRDefault="005A51C0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73" w:type="dxa"/>
          </w:tcPr>
          <w:p w:rsidR="005A51C0" w:rsidRPr="005127D3" w:rsidRDefault="005A51C0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EE3E74" w:rsidRPr="005127D3" w:rsidTr="00FD19FB">
        <w:tc>
          <w:tcPr>
            <w:tcW w:w="756" w:type="dxa"/>
          </w:tcPr>
          <w:p w:rsidR="00EE3E74" w:rsidRPr="005127D3" w:rsidRDefault="00EE3E74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441" w:type="dxa"/>
          </w:tcPr>
          <w:p w:rsidR="00EE3E74" w:rsidRPr="005127D3" w:rsidRDefault="00EE3E74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373" w:type="dxa"/>
          </w:tcPr>
          <w:p w:rsidR="00EE3E74" w:rsidRPr="005127D3" w:rsidRDefault="00FD1C09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51C0" w:rsidRPr="005127D3" w:rsidTr="00FD19FB">
        <w:tc>
          <w:tcPr>
            <w:tcW w:w="756" w:type="dxa"/>
          </w:tcPr>
          <w:p w:rsidR="005A51C0" w:rsidRPr="005127D3" w:rsidRDefault="005A51C0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E74" w:rsidRPr="005127D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441" w:type="dxa"/>
          </w:tcPr>
          <w:p w:rsidR="005A51C0" w:rsidRPr="005127D3" w:rsidRDefault="005A51C0" w:rsidP="00C77A7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73" w:type="dxa"/>
          </w:tcPr>
          <w:p w:rsidR="005A51C0" w:rsidRPr="005127D3" w:rsidRDefault="00FD1C09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3E74" w:rsidRPr="005127D3" w:rsidTr="00FD19FB">
        <w:tc>
          <w:tcPr>
            <w:tcW w:w="756" w:type="dxa"/>
          </w:tcPr>
          <w:p w:rsidR="00EE3E74" w:rsidRPr="005127D3" w:rsidRDefault="00EE3E74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441" w:type="dxa"/>
          </w:tcPr>
          <w:p w:rsidR="00EE3E74" w:rsidRPr="005127D3" w:rsidRDefault="00EE3E74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373" w:type="dxa"/>
          </w:tcPr>
          <w:p w:rsidR="00EE3E74" w:rsidRPr="005127D3" w:rsidRDefault="00C77A7C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E3E74" w:rsidRPr="005127D3" w:rsidTr="00FD19FB">
        <w:tc>
          <w:tcPr>
            <w:tcW w:w="756" w:type="dxa"/>
          </w:tcPr>
          <w:p w:rsidR="00EE3E74" w:rsidRPr="005127D3" w:rsidRDefault="00EE3E74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441" w:type="dxa"/>
          </w:tcPr>
          <w:p w:rsidR="00EE3E74" w:rsidRPr="005127D3" w:rsidRDefault="00C77A7C" w:rsidP="00C77A7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373" w:type="dxa"/>
          </w:tcPr>
          <w:p w:rsidR="00EE3E74" w:rsidRPr="005127D3" w:rsidRDefault="00C77A7C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1897" w:rsidRPr="005127D3" w:rsidTr="00FD19FB">
        <w:tc>
          <w:tcPr>
            <w:tcW w:w="756" w:type="dxa"/>
          </w:tcPr>
          <w:p w:rsidR="007B1897" w:rsidRPr="005127D3" w:rsidRDefault="00C77A7C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441" w:type="dxa"/>
          </w:tcPr>
          <w:p w:rsidR="007B1897" w:rsidRPr="005127D3" w:rsidRDefault="00C77A7C" w:rsidP="00C77A7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373" w:type="dxa"/>
          </w:tcPr>
          <w:p w:rsidR="007B1897" w:rsidRPr="005127D3" w:rsidRDefault="00C77A7C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1897" w:rsidRPr="005127D3" w:rsidTr="00FD19FB">
        <w:tc>
          <w:tcPr>
            <w:tcW w:w="756" w:type="dxa"/>
          </w:tcPr>
          <w:p w:rsidR="007B1897" w:rsidRPr="005127D3" w:rsidRDefault="00C77A7C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441" w:type="dxa"/>
          </w:tcPr>
          <w:p w:rsidR="007B1897" w:rsidRPr="005127D3" w:rsidRDefault="00C77A7C" w:rsidP="00C77A7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373" w:type="dxa"/>
          </w:tcPr>
          <w:p w:rsidR="007B1897" w:rsidRPr="005127D3" w:rsidRDefault="00C77A7C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57340" w:rsidRPr="005127D3" w:rsidTr="00FD19FB">
        <w:tc>
          <w:tcPr>
            <w:tcW w:w="756" w:type="dxa"/>
          </w:tcPr>
          <w:p w:rsidR="00457340" w:rsidRPr="005127D3" w:rsidRDefault="00457340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441" w:type="dxa"/>
          </w:tcPr>
          <w:p w:rsidR="00457340" w:rsidRPr="005127D3" w:rsidRDefault="00457340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373" w:type="dxa"/>
          </w:tcPr>
          <w:p w:rsidR="00457340" w:rsidRPr="005127D3" w:rsidRDefault="00C77A7C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57340" w:rsidRPr="005127D3" w:rsidTr="00FD19FB">
        <w:tc>
          <w:tcPr>
            <w:tcW w:w="756" w:type="dxa"/>
          </w:tcPr>
          <w:p w:rsidR="00457340" w:rsidRPr="005127D3" w:rsidRDefault="00457340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41" w:type="dxa"/>
          </w:tcPr>
          <w:p w:rsidR="00457340" w:rsidRPr="005127D3" w:rsidRDefault="00457340" w:rsidP="00C77A7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373" w:type="dxa"/>
          </w:tcPr>
          <w:p w:rsidR="00457340" w:rsidRPr="005127D3" w:rsidRDefault="00C77A7C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57340" w:rsidRPr="005127D3" w:rsidTr="00FD19FB">
        <w:tc>
          <w:tcPr>
            <w:tcW w:w="756" w:type="dxa"/>
          </w:tcPr>
          <w:p w:rsidR="00457340" w:rsidRPr="005127D3" w:rsidRDefault="00A44F5F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7441" w:type="dxa"/>
          </w:tcPr>
          <w:p w:rsidR="00457340" w:rsidRPr="005127D3" w:rsidRDefault="00C77A7C" w:rsidP="00C77A7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информационных ресурсов</w:t>
            </w:r>
          </w:p>
        </w:tc>
        <w:tc>
          <w:tcPr>
            <w:tcW w:w="1373" w:type="dxa"/>
          </w:tcPr>
          <w:p w:rsidR="00457340" w:rsidRPr="005127D3" w:rsidRDefault="00FD1C09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7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9FB" w:rsidRPr="005127D3" w:rsidTr="00FD19FB">
        <w:tc>
          <w:tcPr>
            <w:tcW w:w="756" w:type="dxa"/>
          </w:tcPr>
          <w:p w:rsidR="00FD19FB" w:rsidRPr="005127D3" w:rsidRDefault="00FD19FB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441" w:type="dxa"/>
          </w:tcPr>
          <w:p w:rsidR="00FD19FB" w:rsidRPr="005127D3" w:rsidRDefault="00FD19FB" w:rsidP="00C77A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7D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73" w:type="dxa"/>
          </w:tcPr>
          <w:p w:rsidR="00FD19FB" w:rsidRPr="005127D3" w:rsidRDefault="00C77A7C" w:rsidP="00C77A7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0540B7" w:rsidRDefault="000540B7" w:rsidP="00054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7D3" w:rsidRDefault="005127D3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7A7C" w:rsidRDefault="00C77A7C" w:rsidP="000540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5D07" w:rsidRPr="00541764" w:rsidRDefault="00EE3E74" w:rsidP="00807E7F">
      <w:pPr>
        <w:pStyle w:val="a3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64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5A51C0" w:rsidRPr="00541764" w:rsidRDefault="00EE3E74" w:rsidP="00807E7F">
      <w:pPr>
        <w:pStyle w:val="a3"/>
        <w:numPr>
          <w:ilvl w:val="1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7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A51C0" w:rsidRPr="004B39D3" w:rsidRDefault="005A51C0" w:rsidP="005A51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B5E" w:rsidRDefault="003E4467" w:rsidP="00807E7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«Дорожная азбука» (далее – программа) имеет социально-гуманитарную направленность и разработана для детей</w:t>
      </w:r>
      <w:r w:rsidR="00654B5E">
        <w:rPr>
          <w:rFonts w:ascii="Times New Roman" w:hAnsi="Times New Roman" w:cs="Times New Roman"/>
          <w:sz w:val="28"/>
          <w:szCs w:val="28"/>
        </w:rPr>
        <w:t xml:space="preserve"> от </w:t>
      </w:r>
      <w:r w:rsidR="00D60996">
        <w:rPr>
          <w:rFonts w:ascii="Times New Roman" w:hAnsi="Times New Roman" w:cs="Times New Roman"/>
          <w:sz w:val="28"/>
          <w:szCs w:val="28"/>
        </w:rPr>
        <w:t>4</w:t>
      </w:r>
      <w:r w:rsidR="00654B5E">
        <w:rPr>
          <w:rFonts w:ascii="Times New Roman" w:hAnsi="Times New Roman" w:cs="Times New Roman"/>
          <w:sz w:val="28"/>
          <w:szCs w:val="28"/>
        </w:rPr>
        <w:t xml:space="preserve"> до 7 лет. Программа направлена на формирование и развитие </w:t>
      </w:r>
      <w:r w:rsidR="00654B5E" w:rsidRPr="005127D3">
        <w:rPr>
          <w:rFonts w:ascii="Times New Roman" w:hAnsi="Times New Roman" w:cs="Times New Roman"/>
          <w:sz w:val="28"/>
          <w:szCs w:val="28"/>
        </w:rPr>
        <w:t>потребност</w:t>
      </w:r>
      <w:r w:rsidR="00654B5E">
        <w:rPr>
          <w:rFonts w:ascii="Times New Roman" w:hAnsi="Times New Roman" w:cs="Times New Roman"/>
          <w:sz w:val="28"/>
          <w:szCs w:val="28"/>
        </w:rPr>
        <w:t>и</w:t>
      </w:r>
      <w:r w:rsidR="00654B5E" w:rsidRPr="005127D3">
        <w:rPr>
          <w:rFonts w:ascii="Times New Roman" w:hAnsi="Times New Roman" w:cs="Times New Roman"/>
          <w:sz w:val="28"/>
          <w:szCs w:val="28"/>
        </w:rPr>
        <w:t xml:space="preserve"> в соблюдении </w:t>
      </w:r>
      <w:r w:rsidR="00654B5E">
        <w:rPr>
          <w:rFonts w:ascii="Times New Roman" w:hAnsi="Times New Roman" w:cs="Times New Roman"/>
          <w:sz w:val="28"/>
          <w:szCs w:val="28"/>
        </w:rPr>
        <w:t>п</w:t>
      </w:r>
      <w:r w:rsidR="00654B5E" w:rsidRPr="005127D3">
        <w:rPr>
          <w:rFonts w:ascii="Times New Roman" w:hAnsi="Times New Roman" w:cs="Times New Roman"/>
          <w:sz w:val="28"/>
          <w:szCs w:val="28"/>
        </w:rPr>
        <w:t>равил дорожного движения, подготовить к целесообразным действиям в сложных ситуациях на дороге, улице – задача всех взрослых, находящихся в непосредственном контакте с детьми дошкольного возраста.</w:t>
      </w:r>
    </w:p>
    <w:p w:rsidR="003E4467" w:rsidRDefault="00123E88" w:rsidP="00807E7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r w:rsidR="00591268">
        <w:rPr>
          <w:rFonts w:ascii="Times New Roman" w:hAnsi="Times New Roman" w:cs="Times New Roman"/>
          <w:sz w:val="28"/>
          <w:szCs w:val="28"/>
        </w:rPr>
        <w:t xml:space="preserve">с учетом возрастных и индивидуальных особенностей воспитанников на занятиях социально-гуманитарной направленности и спецификой работы учреждения, а также </w:t>
      </w:r>
      <w:r>
        <w:rPr>
          <w:rFonts w:ascii="Times New Roman" w:hAnsi="Times New Roman" w:cs="Times New Roman"/>
          <w:sz w:val="28"/>
          <w:szCs w:val="28"/>
        </w:rPr>
        <w:t>со следующими нормативно-правовыми актами:</w:t>
      </w:r>
    </w:p>
    <w:p w:rsidR="00123E88" w:rsidRDefault="00096742" w:rsidP="00807E7F">
      <w:pPr>
        <w:pStyle w:val="a3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</w:t>
      </w:r>
      <w:r w:rsidR="00C3794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3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29.12.2012г. </w:t>
      </w:r>
      <w:r w:rsidR="00C3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3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096742" w:rsidRDefault="00C37948" w:rsidP="00807E7F">
      <w:pPr>
        <w:pStyle w:val="a3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27D3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27D3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27D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27D3">
        <w:rPr>
          <w:rFonts w:ascii="Times New Roman" w:hAnsi="Times New Roman" w:cs="Times New Roman"/>
          <w:sz w:val="28"/>
          <w:szCs w:val="28"/>
        </w:rPr>
        <w:t xml:space="preserve"> стандарт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приказ № 1155 от 17.10.2013 г.;</w:t>
      </w:r>
    </w:p>
    <w:p w:rsidR="008A0F01" w:rsidRDefault="00C37948" w:rsidP="00807E7F">
      <w:pPr>
        <w:pStyle w:val="a3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общеобразовательных программ (включая разноуровневые программф)</w:t>
      </w:r>
      <w:r w:rsidR="008A0F01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РФ от 18.11.2015г. № 09-3242;</w:t>
      </w:r>
    </w:p>
    <w:p w:rsidR="003E4467" w:rsidRPr="008A0F01" w:rsidRDefault="008A0F01" w:rsidP="00807E7F">
      <w:pPr>
        <w:pStyle w:val="a3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F01">
        <w:rPr>
          <w:rFonts w:ascii="Times New Roman" w:hAnsi="Times New Roman" w:cs="Times New Roman"/>
          <w:bCs/>
          <w:sz w:val="28"/>
          <w:szCs w:val="28"/>
        </w:rPr>
        <w:t>Санитарны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A0F01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A0F01">
        <w:rPr>
          <w:rFonts w:ascii="Times New Roman" w:hAnsi="Times New Roman" w:cs="Times New Roman"/>
          <w:bCs/>
          <w:sz w:val="28"/>
          <w:szCs w:val="28"/>
        </w:rPr>
        <w:t xml:space="preserve"> и норм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8A0F01">
        <w:rPr>
          <w:rFonts w:ascii="Times New Roman" w:hAnsi="Times New Roman" w:cs="Times New Roman"/>
          <w:bCs/>
          <w:sz w:val="28"/>
          <w:szCs w:val="28"/>
        </w:rPr>
        <w:t xml:space="preserve"> СанПиН 1.2.3685-21 </w:t>
      </w:r>
      <w:r>
        <w:rPr>
          <w:rFonts w:ascii="Times New Roman" w:hAnsi="Times New Roman" w:cs="Times New Roman"/>
          <w:bCs/>
          <w:sz w:val="28"/>
          <w:szCs w:val="28"/>
        </w:rPr>
        <w:t>«Г</w:t>
      </w:r>
      <w:r w:rsidRPr="008A0F01">
        <w:rPr>
          <w:rFonts w:ascii="Times New Roman" w:hAnsi="Times New Roman" w:cs="Times New Roman"/>
          <w:bCs/>
          <w:sz w:val="28"/>
          <w:szCs w:val="28"/>
        </w:rPr>
        <w:t>игиенические нормативы и требования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F01">
        <w:rPr>
          <w:rFonts w:ascii="Times New Roman" w:hAnsi="Times New Roman" w:cs="Times New Roman"/>
          <w:bCs/>
          <w:sz w:val="28"/>
          <w:szCs w:val="28"/>
        </w:rPr>
        <w:t>к обеспечению безопасности и (или) безвредности для ч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еловека факторов среды обитания» </w:t>
      </w:r>
      <w:r w:rsidRPr="008A0F01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от 28.01.2021</w:t>
      </w:r>
      <w:r w:rsidRPr="008A0F01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A0F01">
        <w:rPr>
          <w:rFonts w:ascii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A0F01" w:rsidRDefault="008A0F01" w:rsidP="00807E7F">
      <w:pPr>
        <w:pStyle w:val="a3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r w:rsidRPr="005127D3">
        <w:rPr>
          <w:rFonts w:ascii="Times New Roman" w:hAnsi="Times New Roman" w:cs="Times New Roman"/>
          <w:sz w:val="28"/>
          <w:szCs w:val="28"/>
        </w:rPr>
        <w:t>МДОУ Тисульского детского сада №2 «Лукоморье»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45A" w:rsidRDefault="00E1345A" w:rsidP="00807E7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127D3">
        <w:rPr>
          <w:rFonts w:ascii="Times New Roman" w:hAnsi="Times New Roman" w:cs="Times New Roman"/>
          <w:b/>
          <w:sz w:val="28"/>
          <w:szCs w:val="28"/>
        </w:rPr>
        <w:t>:</w:t>
      </w:r>
      <w:r w:rsidRPr="00512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27D3">
        <w:rPr>
          <w:rFonts w:ascii="Times New Roman" w:hAnsi="Times New Roman" w:cs="Times New Roman"/>
          <w:sz w:val="28"/>
          <w:szCs w:val="28"/>
        </w:rPr>
        <w:t>жегодно на дорогах гибнут десятки детей, более т</w:t>
      </w:r>
      <w:r w:rsidR="00C740F1">
        <w:rPr>
          <w:rFonts w:ascii="Times New Roman" w:hAnsi="Times New Roman" w:cs="Times New Roman"/>
          <w:sz w:val="28"/>
          <w:szCs w:val="28"/>
        </w:rPr>
        <w:t>ысячи получают серьезные травмы, о</w:t>
      </w:r>
      <w:r w:rsidRPr="005127D3">
        <w:rPr>
          <w:rFonts w:ascii="Times New Roman" w:hAnsi="Times New Roman" w:cs="Times New Roman"/>
          <w:sz w:val="28"/>
          <w:szCs w:val="28"/>
        </w:rPr>
        <w:t xml:space="preserve">чень часто это происходит потому, что дети не знают правил дорожной безопасности или нарушают их, </w:t>
      </w:r>
      <w:r w:rsidRPr="005127D3">
        <w:rPr>
          <w:rFonts w:ascii="Times New Roman" w:hAnsi="Times New Roman" w:cs="Times New Roman"/>
          <w:sz w:val="28"/>
          <w:szCs w:val="28"/>
        </w:rPr>
        <w:lastRenderedPageBreak/>
        <w:t xml:space="preserve">не осознавая трагических последствий своей беспечности. </w:t>
      </w:r>
      <w:r w:rsidR="00C740F1">
        <w:rPr>
          <w:rFonts w:ascii="Times New Roman" w:hAnsi="Times New Roman" w:cs="Times New Roman"/>
          <w:sz w:val="28"/>
          <w:szCs w:val="28"/>
        </w:rPr>
        <w:t>Разработка данной программы вызвана необходимостью р</w:t>
      </w:r>
      <w:r w:rsidR="00C740F1" w:rsidRPr="005127D3">
        <w:rPr>
          <w:rFonts w:ascii="Times New Roman" w:hAnsi="Times New Roman" w:cs="Times New Roman"/>
          <w:sz w:val="28"/>
          <w:szCs w:val="28"/>
        </w:rPr>
        <w:t>азъясн</w:t>
      </w:r>
      <w:r w:rsidR="00C740F1">
        <w:rPr>
          <w:rFonts w:ascii="Times New Roman" w:hAnsi="Times New Roman" w:cs="Times New Roman"/>
          <w:sz w:val="28"/>
          <w:szCs w:val="28"/>
        </w:rPr>
        <w:t>ения правил</w:t>
      </w:r>
      <w:r w:rsidR="00C740F1" w:rsidRPr="005127D3">
        <w:rPr>
          <w:rFonts w:ascii="Times New Roman" w:hAnsi="Times New Roman" w:cs="Times New Roman"/>
          <w:sz w:val="28"/>
          <w:szCs w:val="28"/>
        </w:rPr>
        <w:t xml:space="preserve"> </w:t>
      </w:r>
      <w:r w:rsidR="00C740F1"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  <w:r w:rsidR="00DA7DEB">
        <w:rPr>
          <w:rFonts w:ascii="Times New Roman" w:hAnsi="Times New Roman" w:cs="Times New Roman"/>
          <w:sz w:val="28"/>
          <w:szCs w:val="28"/>
        </w:rPr>
        <w:t>дошкольни</w:t>
      </w:r>
      <w:r w:rsidR="00AD6A28">
        <w:rPr>
          <w:rFonts w:ascii="Times New Roman" w:hAnsi="Times New Roman" w:cs="Times New Roman"/>
          <w:sz w:val="28"/>
          <w:szCs w:val="28"/>
        </w:rPr>
        <w:t>кам</w:t>
      </w:r>
      <w:r w:rsidR="00C740F1" w:rsidRPr="005127D3">
        <w:rPr>
          <w:rFonts w:ascii="Times New Roman" w:hAnsi="Times New Roman" w:cs="Times New Roman"/>
          <w:sz w:val="28"/>
          <w:szCs w:val="28"/>
        </w:rPr>
        <w:t xml:space="preserve">, а при выборе формы обучения донести до </w:t>
      </w:r>
      <w:r w:rsidR="00AD6A28">
        <w:rPr>
          <w:rFonts w:ascii="Times New Roman" w:hAnsi="Times New Roman" w:cs="Times New Roman"/>
          <w:sz w:val="28"/>
          <w:szCs w:val="28"/>
        </w:rPr>
        <w:t>них</w:t>
      </w:r>
      <w:r w:rsidR="00C740F1" w:rsidRPr="005127D3">
        <w:rPr>
          <w:rFonts w:ascii="Times New Roman" w:hAnsi="Times New Roman" w:cs="Times New Roman"/>
          <w:sz w:val="28"/>
          <w:szCs w:val="28"/>
        </w:rPr>
        <w:t xml:space="preserve"> смысл опасности несоблюдения правил, научить навыкам безопасного общения со слож</w:t>
      </w:r>
      <w:r w:rsidR="00DA7DEB">
        <w:rPr>
          <w:rFonts w:ascii="Times New Roman" w:hAnsi="Times New Roman" w:cs="Times New Roman"/>
          <w:sz w:val="28"/>
          <w:szCs w:val="28"/>
        </w:rPr>
        <w:t>ным миром перехода улиц и дорог.</w:t>
      </w:r>
    </w:p>
    <w:p w:rsidR="00DA7DEB" w:rsidRDefault="00DA7DEB" w:rsidP="00807E7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в </w:t>
      </w:r>
      <w:r w:rsidRPr="005127D3">
        <w:rPr>
          <w:rFonts w:ascii="Times New Roman" w:hAnsi="Times New Roman" w:cs="Times New Roman"/>
          <w:sz w:val="28"/>
          <w:szCs w:val="28"/>
        </w:rPr>
        <w:t>МДОУ Тисульско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127D3">
        <w:rPr>
          <w:rFonts w:ascii="Times New Roman" w:hAnsi="Times New Roman" w:cs="Times New Roman"/>
          <w:sz w:val="28"/>
          <w:szCs w:val="28"/>
        </w:rPr>
        <w:t xml:space="preserve"> детско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127D3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27D3">
        <w:rPr>
          <w:rFonts w:ascii="Times New Roman" w:hAnsi="Times New Roman" w:cs="Times New Roman"/>
          <w:sz w:val="28"/>
          <w:szCs w:val="28"/>
        </w:rPr>
        <w:t xml:space="preserve"> №2 «Лукоморье»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DEB" w:rsidRPr="005127D3" w:rsidRDefault="00DA7DEB" w:rsidP="00807E7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5127D3"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 правилах безопасности дорожного движения, воспитание осознанного отношения к необходимости выполнения правил. </w:t>
      </w:r>
    </w:p>
    <w:p w:rsidR="00DA7DEB" w:rsidRPr="005127D3" w:rsidRDefault="00DA7DEB" w:rsidP="00807E7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12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EB" w:rsidRPr="005127D3" w:rsidRDefault="00DA7DEB" w:rsidP="00807E7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sz w:val="28"/>
          <w:szCs w:val="28"/>
        </w:rPr>
        <w:t>1. Формирование у дошкольников определенных знаний и представлений об основах б</w:t>
      </w:r>
      <w:r w:rsidR="00EF1C8F">
        <w:rPr>
          <w:rFonts w:ascii="Times New Roman" w:hAnsi="Times New Roman" w:cs="Times New Roman"/>
          <w:sz w:val="28"/>
          <w:szCs w:val="28"/>
        </w:rPr>
        <w:t>езопасного поведения на дорогах;</w:t>
      </w:r>
      <w:r w:rsidRPr="00512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EB" w:rsidRPr="005127D3" w:rsidRDefault="00DA7DEB" w:rsidP="00807E7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sz w:val="28"/>
          <w:szCs w:val="28"/>
        </w:rPr>
        <w:t>2. Формирование устойчивых навыков поведения на ули</w:t>
      </w:r>
      <w:r w:rsidR="00EF1C8F">
        <w:rPr>
          <w:rFonts w:ascii="Times New Roman" w:hAnsi="Times New Roman" w:cs="Times New Roman"/>
          <w:sz w:val="28"/>
          <w:szCs w:val="28"/>
        </w:rPr>
        <w:t>це и в общественном транспорте;</w:t>
      </w:r>
    </w:p>
    <w:p w:rsidR="00DA7DEB" w:rsidRPr="005127D3" w:rsidRDefault="00DA7DEB" w:rsidP="00807E7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sz w:val="28"/>
          <w:szCs w:val="28"/>
        </w:rPr>
        <w:t>3. Воспитание у дошкольников ответственности за свою безопасность,  осознанного желания соблюдать</w:t>
      </w:r>
      <w:r w:rsidR="00EF1C8F">
        <w:rPr>
          <w:rFonts w:ascii="Times New Roman" w:hAnsi="Times New Roman" w:cs="Times New Roman"/>
          <w:sz w:val="28"/>
          <w:szCs w:val="28"/>
        </w:rPr>
        <w:t xml:space="preserve"> правила дорожного движения;</w:t>
      </w:r>
    </w:p>
    <w:p w:rsidR="00DA7DEB" w:rsidRPr="005127D3" w:rsidRDefault="00DA7DEB" w:rsidP="00807E7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sz w:val="28"/>
          <w:szCs w:val="28"/>
        </w:rPr>
        <w:t xml:space="preserve">4. Формирование у родителей устойчивого интереса к  проблеме безопасности детей – участников дорожного движения, привлечение родительского сообщества к  непосредственному и активному участию в процессе реализации данной </w:t>
      </w:r>
      <w:r w:rsidR="00EF1C8F">
        <w:rPr>
          <w:rFonts w:ascii="Times New Roman" w:hAnsi="Times New Roman" w:cs="Times New Roman"/>
          <w:sz w:val="28"/>
          <w:szCs w:val="28"/>
        </w:rPr>
        <w:t>п</w:t>
      </w:r>
      <w:r w:rsidRPr="005127D3">
        <w:rPr>
          <w:rFonts w:ascii="Times New Roman" w:hAnsi="Times New Roman" w:cs="Times New Roman"/>
          <w:sz w:val="28"/>
          <w:szCs w:val="28"/>
        </w:rPr>
        <w:t>рограммы.</w:t>
      </w:r>
    </w:p>
    <w:p w:rsidR="00EF1C8F" w:rsidRDefault="00EF1C8F" w:rsidP="00807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C8F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программы:</w:t>
      </w:r>
      <w:r w:rsidRPr="00EF1C8F">
        <w:rPr>
          <w:rFonts w:ascii="Times New Roman" w:hAnsi="Times New Roman" w:cs="Times New Roman"/>
          <w:sz w:val="28"/>
          <w:szCs w:val="28"/>
        </w:rPr>
        <w:t xml:space="preserve"> </w:t>
      </w:r>
      <w:r w:rsidR="00C37B2E" w:rsidRPr="00C37B2E">
        <w:rPr>
          <w:rFonts w:ascii="Times New Roman" w:hAnsi="Times New Roman" w:cs="Times New Roman"/>
          <w:color w:val="000000"/>
          <w:sz w:val="28"/>
          <w:szCs w:val="28"/>
        </w:rPr>
        <w:t>разработанная дополнительная общеразвивающая программа</w:t>
      </w:r>
      <w:r w:rsidR="00C37B2E">
        <w:rPr>
          <w:rFonts w:ascii="Times New Roman" w:hAnsi="Times New Roman" w:cs="Times New Roman"/>
          <w:sz w:val="28"/>
          <w:szCs w:val="28"/>
        </w:rPr>
        <w:t xml:space="preserve"> состоит из следующих принципов:</w:t>
      </w:r>
    </w:p>
    <w:p w:rsidR="00C37B2E" w:rsidRDefault="00C37B2E" w:rsidP="00807E7F">
      <w:pPr>
        <w:pStyle w:val="a3"/>
        <w:numPr>
          <w:ilvl w:val="0"/>
          <w:numId w:val="4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i/>
          <w:sz w:val="28"/>
          <w:szCs w:val="28"/>
          <w:u w:val="single"/>
        </w:rPr>
        <w:t>Принцип полноты</w:t>
      </w:r>
      <w:r w:rsidR="007E7DF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7E7DF2" w:rsidRPr="007E7DF2">
        <w:rPr>
          <w:rFonts w:ascii="Times New Roman" w:hAnsi="Times New Roman" w:cs="Times New Roman"/>
          <w:sz w:val="28"/>
          <w:szCs w:val="28"/>
        </w:rPr>
        <w:t xml:space="preserve"> с</w:t>
      </w:r>
      <w:r w:rsidRPr="007E7DF2">
        <w:rPr>
          <w:rFonts w:ascii="Times New Roman" w:hAnsi="Times New Roman" w:cs="Times New Roman"/>
          <w:sz w:val="28"/>
          <w:szCs w:val="28"/>
        </w:rPr>
        <w:t>одержание</w:t>
      </w:r>
      <w:r w:rsidRPr="005127D3">
        <w:rPr>
          <w:rFonts w:ascii="Times New Roman" w:hAnsi="Times New Roman" w:cs="Times New Roman"/>
          <w:sz w:val="28"/>
          <w:szCs w:val="28"/>
        </w:rPr>
        <w:t xml:space="preserve"> </w:t>
      </w:r>
      <w:r w:rsidR="007E7DF2">
        <w:rPr>
          <w:rFonts w:ascii="Times New Roman" w:hAnsi="Times New Roman" w:cs="Times New Roman"/>
          <w:sz w:val="28"/>
          <w:szCs w:val="28"/>
        </w:rPr>
        <w:t>п</w:t>
      </w:r>
      <w:r w:rsidRPr="005127D3">
        <w:rPr>
          <w:rFonts w:ascii="Times New Roman" w:hAnsi="Times New Roman" w:cs="Times New Roman"/>
          <w:sz w:val="28"/>
          <w:szCs w:val="28"/>
        </w:rPr>
        <w:t xml:space="preserve">рограммы должно быть реализовано по всем разделам. Если какой-либо раздел выпадает из рассмотрения, то дети оказываются не защищенными от представленных в нем определенных источников опасности. </w:t>
      </w:r>
    </w:p>
    <w:p w:rsidR="007E7DF2" w:rsidRDefault="00C37B2E" w:rsidP="00807E7F">
      <w:pPr>
        <w:pStyle w:val="a3"/>
        <w:numPr>
          <w:ilvl w:val="0"/>
          <w:numId w:val="4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7DF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Принцип системности</w:t>
      </w:r>
      <w:r w:rsidR="007E7DF2" w:rsidRPr="007E7DF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E7DF2">
        <w:rPr>
          <w:rFonts w:ascii="Times New Roman" w:hAnsi="Times New Roman" w:cs="Times New Roman"/>
          <w:sz w:val="28"/>
          <w:szCs w:val="28"/>
        </w:rPr>
        <w:t xml:space="preserve"> </w:t>
      </w:r>
      <w:r w:rsidR="007E7DF2" w:rsidRPr="007E7DF2">
        <w:rPr>
          <w:rFonts w:ascii="Times New Roman" w:hAnsi="Times New Roman" w:cs="Times New Roman"/>
          <w:sz w:val="28"/>
          <w:szCs w:val="28"/>
        </w:rPr>
        <w:t>р</w:t>
      </w:r>
      <w:r w:rsidRPr="007E7DF2">
        <w:rPr>
          <w:rFonts w:ascii="Times New Roman" w:hAnsi="Times New Roman" w:cs="Times New Roman"/>
          <w:sz w:val="28"/>
          <w:szCs w:val="28"/>
        </w:rPr>
        <w:t xml:space="preserve">абота должна проводиться системно, весь учебный год при гибком распределении содержания </w:t>
      </w:r>
      <w:r w:rsidR="007E7DF2" w:rsidRPr="007E7DF2">
        <w:rPr>
          <w:rFonts w:ascii="Times New Roman" w:hAnsi="Times New Roman" w:cs="Times New Roman"/>
          <w:sz w:val="28"/>
          <w:szCs w:val="28"/>
        </w:rPr>
        <w:t>п</w:t>
      </w:r>
      <w:r w:rsidRPr="007E7DF2">
        <w:rPr>
          <w:rFonts w:ascii="Times New Roman" w:hAnsi="Times New Roman" w:cs="Times New Roman"/>
          <w:sz w:val="28"/>
          <w:szCs w:val="28"/>
        </w:rPr>
        <w:t xml:space="preserve">рограммы в течение дня. </w:t>
      </w:r>
    </w:p>
    <w:p w:rsidR="00C37B2E" w:rsidRPr="007E7DF2" w:rsidRDefault="00C37B2E" w:rsidP="00807E7F">
      <w:pPr>
        <w:pStyle w:val="a3"/>
        <w:numPr>
          <w:ilvl w:val="0"/>
          <w:numId w:val="4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7DF2">
        <w:rPr>
          <w:rFonts w:ascii="Times New Roman" w:hAnsi="Times New Roman" w:cs="Times New Roman"/>
          <w:i/>
          <w:sz w:val="28"/>
          <w:szCs w:val="28"/>
          <w:u w:val="single"/>
        </w:rPr>
        <w:t>Принцип наглядности</w:t>
      </w:r>
      <w:r w:rsidR="007E7DF2">
        <w:rPr>
          <w:rFonts w:ascii="Times New Roman" w:hAnsi="Times New Roman" w:cs="Times New Roman"/>
          <w:sz w:val="28"/>
          <w:szCs w:val="28"/>
        </w:rPr>
        <w:t xml:space="preserve">: </w:t>
      </w:r>
      <w:r w:rsidRPr="007E7DF2">
        <w:rPr>
          <w:rFonts w:ascii="Times New Roman" w:hAnsi="Times New Roman" w:cs="Times New Roman"/>
          <w:sz w:val="28"/>
          <w:szCs w:val="28"/>
        </w:rPr>
        <w:t>дети должны сами все увидеть, услышать, потрогать и тем самым реализовать стремление к познанию.</w:t>
      </w:r>
    </w:p>
    <w:p w:rsidR="00C37B2E" w:rsidRDefault="00C37B2E" w:rsidP="00807E7F">
      <w:pPr>
        <w:pStyle w:val="a3"/>
        <w:numPr>
          <w:ilvl w:val="0"/>
          <w:numId w:val="4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7B2E">
        <w:rPr>
          <w:rFonts w:ascii="Times New Roman" w:hAnsi="Times New Roman" w:cs="Times New Roman"/>
          <w:i/>
          <w:sz w:val="28"/>
          <w:szCs w:val="28"/>
          <w:u w:val="single"/>
        </w:rPr>
        <w:t>Принцип учета условий городской и сельской местности</w:t>
      </w:r>
      <w:r w:rsidR="007E7DF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37B2E">
        <w:rPr>
          <w:rFonts w:ascii="Times New Roman" w:hAnsi="Times New Roman" w:cs="Times New Roman"/>
          <w:sz w:val="28"/>
          <w:szCs w:val="28"/>
        </w:rPr>
        <w:t xml:space="preserve"> </w:t>
      </w:r>
      <w:r w:rsidR="007E7DF2">
        <w:rPr>
          <w:rFonts w:ascii="Times New Roman" w:hAnsi="Times New Roman" w:cs="Times New Roman"/>
          <w:sz w:val="28"/>
          <w:szCs w:val="28"/>
        </w:rPr>
        <w:t>и</w:t>
      </w:r>
      <w:r w:rsidRPr="00C37B2E">
        <w:rPr>
          <w:rFonts w:ascii="Times New Roman" w:hAnsi="Times New Roman" w:cs="Times New Roman"/>
          <w:sz w:val="28"/>
          <w:szCs w:val="28"/>
        </w:rPr>
        <w:t xml:space="preserve">звестно, что городские и сельские дошкольники имеют разный опыт взаимодействия с окружающей средой. Компенсировать его неосведомленность в правилах поведения в непривычных для него условиях возможно только в процессе целенаправленной педагогической работы дошкольного учреждения. </w:t>
      </w:r>
    </w:p>
    <w:p w:rsidR="00C37B2E" w:rsidRDefault="00C37B2E" w:rsidP="00807E7F">
      <w:pPr>
        <w:pStyle w:val="a3"/>
        <w:numPr>
          <w:ilvl w:val="0"/>
          <w:numId w:val="4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7B2E">
        <w:rPr>
          <w:rFonts w:ascii="Times New Roman" w:hAnsi="Times New Roman" w:cs="Times New Roman"/>
          <w:i/>
          <w:sz w:val="28"/>
          <w:szCs w:val="28"/>
          <w:u w:val="single"/>
        </w:rPr>
        <w:t>Принцип возрастной адресованности</w:t>
      </w:r>
      <w:r w:rsidR="0011167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37B2E">
        <w:rPr>
          <w:rFonts w:ascii="Times New Roman" w:hAnsi="Times New Roman" w:cs="Times New Roman"/>
          <w:sz w:val="28"/>
          <w:szCs w:val="28"/>
        </w:rPr>
        <w:t xml:space="preserve"> </w:t>
      </w:r>
      <w:r w:rsidR="0011167C">
        <w:rPr>
          <w:rFonts w:ascii="Times New Roman" w:hAnsi="Times New Roman" w:cs="Times New Roman"/>
          <w:sz w:val="28"/>
          <w:szCs w:val="28"/>
        </w:rPr>
        <w:t>п</w:t>
      </w:r>
      <w:r w:rsidRPr="00C37B2E">
        <w:rPr>
          <w:rFonts w:ascii="Times New Roman" w:hAnsi="Times New Roman" w:cs="Times New Roman"/>
          <w:sz w:val="28"/>
          <w:szCs w:val="28"/>
        </w:rPr>
        <w:t>ри работе с детьми разного возраста содержание обучения выстраивается последовательно, но в любом случаи должны использоваться методы, соответствующие возрастным особенностям детей.</w:t>
      </w:r>
    </w:p>
    <w:p w:rsidR="00C37B2E" w:rsidRDefault="00C37B2E" w:rsidP="00807E7F">
      <w:pPr>
        <w:pStyle w:val="a3"/>
        <w:numPr>
          <w:ilvl w:val="0"/>
          <w:numId w:val="4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7B2E">
        <w:rPr>
          <w:rFonts w:ascii="Times New Roman" w:hAnsi="Times New Roman" w:cs="Times New Roman"/>
          <w:i/>
          <w:sz w:val="28"/>
          <w:szCs w:val="28"/>
          <w:u w:val="single"/>
        </w:rPr>
        <w:t>Принцип преемственности взаимодействия с ребенком в условиях дошкольного учреждения и в семье</w:t>
      </w:r>
      <w:r w:rsidR="0011167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37B2E">
        <w:rPr>
          <w:rFonts w:ascii="Times New Roman" w:hAnsi="Times New Roman" w:cs="Times New Roman"/>
          <w:sz w:val="28"/>
          <w:szCs w:val="28"/>
        </w:rPr>
        <w:t xml:space="preserve"> </w:t>
      </w:r>
      <w:r w:rsidR="0011167C">
        <w:rPr>
          <w:rFonts w:ascii="Times New Roman" w:hAnsi="Times New Roman" w:cs="Times New Roman"/>
          <w:sz w:val="28"/>
          <w:szCs w:val="28"/>
        </w:rPr>
        <w:t>о</w:t>
      </w:r>
      <w:r w:rsidRPr="00C37B2E">
        <w:rPr>
          <w:rFonts w:ascii="Times New Roman" w:hAnsi="Times New Roman" w:cs="Times New Roman"/>
          <w:sz w:val="28"/>
          <w:szCs w:val="28"/>
        </w:rPr>
        <w:t xml:space="preserve">сновные разделы </w:t>
      </w:r>
      <w:r w:rsidR="0011167C">
        <w:rPr>
          <w:rFonts w:ascii="Times New Roman" w:hAnsi="Times New Roman" w:cs="Times New Roman"/>
          <w:sz w:val="28"/>
          <w:szCs w:val="28"/>
        </w:rPr>
        <w:t>п</w:t>
      </w:r>
      <w:r w:rsidRPr="00C37B2E">
        <w:rPr>
          <w:rFonts w:ascii="Times New Roman" w:hAnsi="Times New Roman" w:cs="Times New Roman"/>
          <w:sz w:val="28"/>
          <w:szCs w:val="28"/>
        </w:rPr>
        <w:t>рограммы должны стать достоянием родителей, которые могут не только продолжать беседы с ребенком на темы</w:t>
      </w:r>
      <w:r w:rsidR="0011167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37B2E">
        <w:rPr>
          <w:rFonts w:ascii="Times New Roman" w:hAnsi="Times New Roman" w:cs="Times New Roman"/>
          <w:sz w:val="28"/>
          <w:szCs w:val="28"/>
        </w:rPr>
        <w:t>, но и выступать активными участниками педагогического процесса.</w:t>
      </w:r>
    </w:p>
    <w:p w:rsidR="00C77920" w:rsidRDefault="00C77920" w:rsidP="00807E7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920">
        <w:rPr>
          <w:rFonts w:ascii="Times New Roman" w:hAnsi="Times New Roman" w:cs="Times New Roman"/>
          <w:b/>
          <w:sz w:val="28"/>
          <w:szCs w:val="28"/>
        </w:rPr>
        <w:t>Характеристика обучающихся по программе: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D63">
        <w:rPr>
          <w:rFonts w:ascii="Times New Roman" w:hAnsi="Times New Roman" w:cs="Times New Roman"/>
          <w:sz w:val="28"/>
          <w:szCs w:val="28"/>
        </w:rPr>
        <w:t xml:space="preserve">обучаются </w:t>
      </w:r>
      <w:r w:rsidR="00C71952">
        <w:rPr>
          <w:rFonts w:ascii="Times New Roman" w:hAnsi="Times New Roman" w:cs="Times New Roman"/>
          <w:sz w:val="28"/>
          <w:szCs w:val="28"/>
        </w:rPr>
        <w:t xml:space="preserve">дети от </w:t>
      </w:r>
      <w:r w:rsidR="00D60996">
        <w:rPr>
          <w:rFonts w:ascii="Times New Roman" w:hAnsi="Times New Roman" w:cs="Times New Roman"/>
          <w:sz w:val="28"/>
          <w:szCs w:val="28"/>
        </w:rPr>
        <w:t>4</w:t>
      </w:r>
      <w:r w:rsidR="00C71952">
        <w:rPr>
          <w:rFonts w:ascii="Times New Roman" w:hAnsi="Times New Roman" w:cs="Times New Roman"/>
          <w:sz w:val="28"/>
          <w:szCs w:val="28"/>
        </w:rPr>
        <w:t xml:space="preserve"> до 7 лет, </w:t>
      </w:r>
      <w:r w:rsidR="00C71952" w:rsidRPr="00C71952">
        <w:rPr>
          <w:rFonts w:ascii="Times New Roman" w:hAnsi="Times New Roman" w:cs="Times New Roman"/>
          <w:sz w:val="28"/>
          <w:szCs w:val="28"/>
        </w:rPr>
        <w:t xml:space="preserve">принимаются все желающие по заявлению </w:t>
      </w:r>
      <w:r w:rsidR="00C71952">
        <w:rPr>
          <w:rFonts w:ascii="Times New Roman" w:hAnsi="Times New Roman" w:cs="Times New Roman"/>
          <w:sz w:val="28"/>
          <w:szCs w:val="28"/>
        </w:rPr>
        <w:t>родителей (</w:t>
      </w:r>
      <w:r w:rsidR="00C71952" w:rsidRPr="00C71952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C71952">
        <w:rPr>
          <w:rFonts w:ascii="Times New Roman" w:hAnsi="Times New Roman" w:cs="Times New Roman"/>
          <w:sz w:val="28"/>
          <w:szCs w:val="28"/>
        </w:rPr>
        <w:t>), количество обучающихся – занятия проводятся по подгруппам, не более 10</w:t>
      </w:r>
      <w:r w:rsidR="004E2B2E">
        <w:rPr>
          <w:rFonts w:ascii="Times New Roman" w:hAnsi="Times New Roman" w:cs="Times New Roman"/>
          <w:sz w:val="28"/>
          <w:szCs w:val="28"/>
        </w:rPr>
        <w:t>-12</w:t>
      </w:r>
      <w:r w:rsidR="00C7195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60996">
        <w:rPr>
          <w:rFonts w:ascii="Times New Roman" w:hAnsi="Times New Roman" w:cs="Times New Roman"/>
          <w:sz w:val="28"/>
          <w:szCs w:val="28"/>
        </w:rPr>
        <w:t>.</w:t>
      </w:r>
    </w:p>
    <w:p w:rsidR="00D60996" w:rsidRPr="00D60996" w:rsidRDefault="00D60996" w:rsidP="00807E7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996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b/>
          <w:sz w:val="28"/>
          <w:szCs w:val="28"/>
        </w:rPr>
        <w:t xml:space="preserve">и этапы </w:t>
      </w:r>
      <w:r w:rsidRPr="00D60996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60996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на 1 год обучения, </w:t>
      </w:r>
      <w:r w:rsidR="007B1D0A" w:rsidRPr="00541764">
        <w:rPr>
          <w:rFonts w:ascii="Times New Roman" w:hAnsi="Times New Roman" w:cs="Times New Roman"/>
          <w:sz w:val="28"/>
          <w:szCs w:val="28"/>
        </w:rPr>
        <w:t>3</w:t>
      </w:r>
      <w:r w:rsidR="005C50BA" w:rsidRPr="005417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C50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Зачисление детей произвидится в начале учебного года. Продолжительность обучения по программе «Дорожная азбука» – 3 года.</w:t>
      </w:r>
    </w:p>
    <w:p w:rsidR="00C37B2E" w:rsidRDefault="00151DF8" w:rsidP="00807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DF8">
        <w:rPr>
          <w:rFonts w:ascii="Times New Roman" w:hAnsi="Times New Roman" w:cs="Times New Roman"/>
          <w:b/>
          <w:sz w:val="28"/>
          <w:szCs w:val="28"/>
        </w:rPr>
        <w:t xml:space="preserve">Формы и режим занятий по программе: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r w:rsidRPr="008A0F01">
        <w:rPr>
          <w:rFonts w:ascii="Times New Roman" w:hAnsi="Times New Roman" w:cs="Times New Roman"/>
          <w:bCs/>
          <w:sz w:val="28"/>
          <w:szCs w:val="28"/>
        </w:rPr>
        <w:t>СанПиН 1.2.3685-21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занятия проводятся 1 раз в неделю, продолжительность: для детей от 4 до 5 лет </w:t>
      </w:r>
      <w:r>
        <w:rPr>
          <w:rFonts w:ascii="Times New Roman" w:hAnsi="Times New Roman" w:cs="Times New Roman"/>
          <w:sz w:val="28"/>
          <w:szCs w:val="28"/>
        </w:rPr>
        <w:t xml:space="preserve">– 20 минут,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5 до 6 лет </w:t>
      </w:r>
      <w:r>
        <w:rPr>
          <w:rFonts w:ascii="Times New Roman" w:hAnsi="Times New Roman" w:cs="Times New Roman"/>
          <w:sz w:val="28"/>
          <w:szCs w:val="28"/>
        </w:rPr>
        <w:t xml:space="preserve">– 25 минут,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6 до 7 лет </w:t>
      </w:r>
      <w:r>
        <w:rPr>
          <w:rFonts w:ascii="Times New Roman" w:hAnsi="Times New Roman" w:cs="Times New Roman"/>
          <w:sz w:val="28"/>
          <w:szCs w:val="28"/>
        </w:rPr>
        <w:t>– 30 минут.</w:t>
      </w:r>
      <w:r w:rsidR="00101296">
        <w:rPr>
          <w:rFonts w:ascii="Times New Roman" w:hAnsi="Times New Roman" w:cs="Times New Roman"/>
          <w:sz w:val="28"/>
          <w:szCs w:val="28"/>
        </w:rPr>
        <w:t xml:space="preserve"> </w:t>
      </w:r>
      <w:r w:rsidR="004E2B2E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образовательной деятельности предполагают </w:t>
      </w:r>
      <w:r w:rsidR="004E2B2E">
        <w:rPr>
          <w:rFonts w:ascii="Times New Roman" w:hAnsi="Times New Roman" w:cs="Times New Roman"/>
          <w:sz w:val="28"/>
          <w:szCs w:val="28"/>
        </w:rPr>
        <w:lastRenderedPageBreak/>
        <w:t>проведение: коллективных занятий (все подгруппой 10-12 человек), малыми группами (5-6 человек), и индивидуально. Формы проведения занятий: тематическое занятие, практическое занятие и игровая деятельность.</w:t>
      </w:r>
    </w:p>
    <w:p w:rsidR="004E2B2E" w:rsidRPr="004E2B2E" w:rsidRDefault="004E2B2E" w:rsidP="00807E7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B2E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и форма их проверки: </w:t>
      </w:r>
    </w:p>
    <w:p w:rsidR="003644FB" w:rsidRPr="005127D3" w:rsidRDefault="003644FB" w:rsidP="00807E7F">
      <w:pPr>
        <w:pStyle w:val="a3"/>
        <w:numPr>
          <w:ilvl w:val="0"/>
          <w:numId w:val="44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sz w:val="28"/>
          <w:szCs w:val="28"/>
        </w:rPr>
        <w:t>Соблюдает элементарные правила организованного поведения в детском саду, поведения на улице и в транспорте, дорожного движения.</w:t>
      </w:r>
    </w:p>
    <w:p w:rsidR="003644FB" w:rsidRPr="005127D3" w:rsidRDefault="003644FB" w:rsidP="00807E7F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sz w:val="28"/>
          <w:szCs w:val="28"/>
        </w:rPr>
        <w:t>Различает и называет специальные виды транспорта («Скорая помощь», «Пожарная машина», «Полиция»), объясняет их назначение.</w:t>
      </w:r>
    </w:p>
    <w:p w:rsidR="003644FB" w:rsidRPr="005127D3" w:rsidRDefault="003644FB" w:rsidP="00807E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sz w:val="28"/>
          <w:szCs w:val="28"/>
        </w:rPr>
        <w:t xml:space="preserve">Понимает значения сигналов светофора. </w:t>
      </w:r>
    </w:p>
    <w:p w:rsidR="003644FB" w:rsidRPr="005127D3" w:rsidRDefault="003644FB" w:rsidP="00807E7F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sz w:val="28"/>
          <w:szCs w:val="28"/>
        </w:rPr>
        <w:t xml:space="preserve">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 </w:t>
      </w:r>
    </w:p>
    <w:p w:rsidR="003644FB" w:rsidRPr="005127D3" w:rsidRDefault="003644FB" w:rsidP="00807E7F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27D3">
        <w:rPr>
          <w:rFonts w:ascii="Times New Roman" w:hAnsi="Times New Roman" w:cs="Times New Roman"/>
          <w:sz w:val="28"/>
          <w:szCs w:val="28"/>
        </w:rPr>
        <w:t>Различает проезжую часть, тротуар, подземный пешеходный переход, пешеходный переход «Зебра».</w:t>
      </w:r>
    </w:p>
    <w:p w:rsidR="00775D07" w:rsidRDefault="00101296" w:rsidP="00807E7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296">
        <w:rPr>
          <w:rFonts w:ascii="Times New Roman" w:hAnsi="Times New Roman" w:cs="Times New Roman"/>
          <w:sz w:val="28"/>
          <w:szCs w:val="28"/>
        </w:rPr>
        <w:t>Диагностическое обследование детей</w:t>
      </w:r>
      <w:r>
        <w:rPr>
          <w:rFonts w:ascii="Times New Roman" w:hAnsi="Times New Roman" w:cs="Times New Roman"/>
          <w:sz w:val="28"/>
          <w:szCs w:val="28"/>
        </w:rPr>
        <w:t xml:space="preserve"> проводится 2 раза в год: в начале учебного года (сентябрь), итоговая диагностика в конце учебного года (май).</w:t>
      </w:r>
      <w:r w:rsidR="008507F1">
        <w:rPr>
          <w:rFonts w:ascii="Times New Roman" w:hAnsi="Times New Roman" w:cs="Times New Roman"/>
          <w:sz w:val="28"/>
          <w:szCs w:val="28"/>
        </w:rPr>
        <w:t xml:space="preserve"> Диагностика проводится по 3-х бальной шкале, с внесением данных в диагностические таблицы.</w:t>
      </w:r>
    </w:p>
    <w:p w:rsidR="008507F1" w:rsidRDefault="008507F1" w:rsidP="00807E7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7F1">
        <w:rPr>
          <w:rFonts w:ascii="Times New Roman" w:hAnsi="Times New Roman" w:cs="Times New Roman"/>
          <w:b/>
          <w:sz w:val="28"/>
          <w:szCs w:val="28"/>
        </w:rPr>
        <w:t xml:space="preserve">Формы контроля и подведения итогов реализации программы: </w:t>
      </w:r>
      <w:r w:rsidRPr="008507F1">
        <w:rPr>
          <w:rFonts w:ascii="Times New Roman" w:hAnsi="Times New Roman" w:cs="Times New Roman"/>
          <w:sz w:val="28"/>
          <w:szCs w:val="28"/>
        </w:rPr>
        <w:t>диагностические карты по каждому возрасту</w:t>
      </w:r>
      <w:r w:rsidR="0000146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8507F1">
        <w:rPr>
          <w:rFonts w:ascii="Times New Roman" w:hAnsi="Times New Roman" w:cs="Times New Roman"/>
          <w:sz w:val="28"/>
          <w:szCs w:val="28"/>
        </w:rPr>
        <w:t>.</w:t>
      </w:r>
    </w:p>
    <w:p w:rsidR="008507F1" w:rsidRPr="008507F1" w:rsidRDefault="008507F1" w:rsidP="001012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D07" w:rsidRDefault="00775D07" w:rsidP="0018224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D07" w:rsidRDefault="00775D07" w:rsidP="0018224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D07" w:rsidRDefault="00775D07" w:rsidP="0018224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D07" w:rsidRDefault="00775D07" w:rsidP="0018224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D07" w:rsidRDefault="00775D07" w:rsidP="0018224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D07" w:rsidRDefault="00775D07" w:rsidP="0018224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D07" w:rsidRDefault="00775D07" w:rsidP="0018224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D07" w:rsidRDefault="00775D07" w:rsidP="0018224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D07" w:rsidRDefault="00775D07" w:rsidP="0018224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D07" w:rsidRDefault="00775D07" w:rsidP="0018224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D07" w:rsidRDefault="00775D07" w:rsidP="0018224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7E7F" w:rsidRDefault="00807E7F" w:rsidP="004B3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E7F" w:rsidRDefault="00807E7F" w:rsidP="004B3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E7F" w:rsidRDefault="00807E7F" w:rsidP="004B3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5D07" w:rsidRPr="001D36F4" w:rsidRDefault="00775D07" w:rsidP="00807E7F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B1897" w:rsidRPr="001D36F4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B27555" w:rsidRPr="00807E7F" w:rsidRDefault="00775D07" w:rsidP="00807E7F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F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9951A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5"/>
        <w:tblW w:w="0" w:type="auto"/>
        <w:tblLook w:val="04A0"/>
      </w:tblPr>
      <w:tblGrid>
        <w:gridCol w:w="594"/>
        <w:gridCol w:w="2775"/>
        <w:gridCol w:w="907"/>
        <w:gridCol w:w="1145"/>
        <w:gridCol w:w="907"/>
        <w:gridCol w:w="1145"/>
        <w:gridCol w:w="907"/>
        <w:gridCol w:w="1145"/>
      </w:tblGrid>
      <w:tr w:rsidR="00FF7641" w:rsidTr="00FF7641">
        <w:tc>
          <w:tcPr>
            <w:tcW w:w="0" w:type="auto"/>
            <w:vMerge w:val="restart"/>
          </w:tcPr>
          <w:p w:rsidR="00FF7641" w:rsidRPr="0097076E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7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7641" w:rsidRPr="0097076E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7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75" w:type="dxa"/>
            <w:vMerge w:val="restart"/>
          </w:tcPr>
          <w:p w:rsidR="00FF7641" w:rsidRPr="0097076E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76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156" w:type="dxa"/>
            <w:gridSpan w:val="6"/>
            <w:tcBorders>
              <w:right w:val="single" w:sz="4" w:space="0" w:color="auto"/>
            </w:tcBorders>
          </w:tcPr>
          <w:p w:rsidR="00FF7641" w:rsidRPr="0097076E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76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F7641" w:rsidTr="00FF7641">
        <w:tc>
          <w:tcPr>
            <w:tcW w:w="0" w:type="auto"/>
            <w:vMerge/>
          </w:tcPr>
          <w:p w:rsidR="00FF7641" w:rsidRPr="0097076E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FF7641" w:rsidRPr="0097076E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FF7641" w:rsidRPr="0097076E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76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0" w:type="auto"/>
            <w:gridSpan w:val="2"/>
          </w:tcPr>
          <w:p w:rsidR="00FF7641" w:rsidRPr="0097076E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76E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0" w:type="auto"/>
            <w:gridSpan w:val="2"/>
          </w:tcPr>
          <w:p w:rsidR="00FF7641" w:rsidRPr="0097076E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76E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</w:tr>
      <w:tr w:rsidR="00FF7641" w:rsidTr="00FF7641">
        <w:tc>
          <w:tcPr>
            <w:tcW w:w="0" w:type="auto"/>
            <w:vMerge/>
          </w:tcPr>
          <w:p w:rsidR="00FF7641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FF7641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7641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FF7641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FF7641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FF7641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FF7641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FF7641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F7641" w:rsidTr="00FF7641">
        <w:tc>
          <w:tcPr>
            <w:tcW w:w="0" w:type="auto"/>
          </w:tcPr>
          <w:p w:rsidR="00FF7641" w:rsidRPr="00FF7641" w:rsidRDefault="00FF764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FF7641" w:rsidRPr="00FF7641" w:rsidRDefault="007B1D0A" w:rsidP="00807E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площадкой и техникой</w:t>
            </w:r>
          </w:p>
        </w:tc>
        <w:tc>
          <w:tcPr>
            <w:tcW w:w="0" w:type="auto"/>
          </w:tcPr>
          <w:p w:rsidR="00FF7641" w:rsidRPr="007B1D0A" w:rsidRDefault="00B367E8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7641" w:rsidRPr="007B1D0A" w:rsidRDefault="00B367E8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F7641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F7641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F7641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F7641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7191" w:rsidTr="00FF7641">
        <w:tc>
          <w:tcPr>
            <w:tcW w:w="0" w:type="auto"/>
          </w:tcPr>
          <w:p w:rsidR="00AD7191" w:rsidRPr="00FF7641" w:rsidRDefault="00AD719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AD7191" w:rsidRDefault="00AD7191" w:rsidP="00807E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дорожными знаками</w:t>
            </w:r>
          </w:p>
        </w:tc>
        <w:tc>
          <w:tcPr>
            <w:tcW w:w="0" w:type="auto"/>
          </w:tcPr>
          <w:p w:rsidR="00AD7191" w:rsidRDefault="00272A9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D7191" w:rsidRDefault="00A010A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D7191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D7191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D7191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D7191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7191" w:rsidTr="00FF7641">
        <w:tc>
          <w:tcPr>
            <w:tcW w:w="0" w:type="auto"/>
          </w:tcPr>
          <w:p w:rsidR="00AD7191" w:rsidRDefault="00A010A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AD7191" w:rsidRDefault="00A010AA" w:rsidP="00807E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Знай и выполнять правила уличного движения</w:t>
            </w:r>
          </w:p>
        </w:tc>
        <w:tc>
          <w:tcPr>
            <w:tcW w:w="0" w:type="auto"/>
          </w:tcPr>
          <w:p w:rsidR="00AD7191" w:rsidRDefault="00A010A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D7191" w:rsidRDefault="00A010A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D7191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D7191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D7191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D7191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10AA" w:rsidTr="00FF7641">
        <w:tc>
          <w:tcPr>
            <w:tcW w:w="0" w:type="auto"/>
          </w:tcPr>
          <w:p w:rsidR="00A010AA" w:rsidRDefault="00A010A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A010AA" w:rsidRDefault="00A010AA" w:rsidP="00807E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0" w:type="auto"/>
          </w:tcPr>
          <w:p w:rsidR="00A010AA" w:rsidRDefault="000819FC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010AA" w:rsidRDefault="000819FC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010AA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010AA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010AA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010AA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19FC" w:rsidTr="00FF7641">
        <w:tc>
          <w:tcPr>
            <w:tcW w:w="0" w:type="auto"/>
          </w:tcPr>
          <w:p w:rsidR="000819FC" w:rsidRDefault="000819FC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0819FC" w:rsidRDefault="000819FC" w:rsidP="00807E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0" w:type="auto"/>
          </w:tcPr>
          <w:p w:rsidR="000819FC" w:rsidRDefault="000819FC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19FC" w:rsidRDefault="000819FC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19FC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19FC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819FC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819FC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014" w:rsidTr="00FF7641">
        <w:tc>
          <w:tcPr>
            <w:tcW w:w="0" w:type="auto"/>
          </w:tcPr>
          <w:p w:rsidR="00AC1014" w:rsidRDefault="00AC1014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</w:tcPr>
          <w:p w:rsidR="00AC1014" w:rsidRDefault="00AC1014" w:rsidP="00807E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общественном транспорте</w:t>
            </w:r>
          </w:p>
        </w:tc>
        <w:tc>
          <w:tcPr>
            <w:tcW w:w="0" w:type="auto"/>
          </w:tcPr>
          <w:p w:rsidR="00AC1014" w:rsidRDefault="00AC1014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C1014" w:rsidRDefault="00AC1014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C1014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C1014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C1014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C1014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0E43" w:rsidTr="00FF7641">
        <w:tc>
          <w:tcPr>
            <w:tcW w:w="0" w:type="auto"/>
          </w:tcPr>
          <w:p w:rsidR="00DF0E43" w:rsidRDefault="00DF0E43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DF0E43" w:rsidRDefault="00DF0E43" w:rsidP="00807E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  <w:tc>
          <w:tcPr>
            <w:tcW w:w="0" w:type="auto"/>
          </w:tcPr>
          <w:p w:rsidR="00DF0E43" w:rsidRDefault="00DF0E43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F0E43" w:rsidRDefault="00DF0E43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F0E43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F0E43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F0E43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F0E43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014" w:rsidTr="00FF7641">
        <w:tc>
          <w:tcPr>
            <w:tcW w:w="0" w:type="auto"/>
          </w:tcPr>
          <w:p w:rsidR="00AC1014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AC1014" w:rsidRDefault="005C50BA" w:rsidP="00807E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0" w:type="auto"/>
          </w:tcPr>
          <w:p w:rsidR="00AC1014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C1014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C1014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C1014" w:rsidRPr="007B1D0A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C1014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C1014" w:rsidRPr="007B1D0A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7641" w:rsidTr="00FF7641">
        <w:tc>
          <w:tcPr>
            <w:tcW w:w="0" w:type="auto"/>
          </w:tcPr>
          <w:p w:rsidR="00FF7641" w:rsidRDefault="00FF7641" w:rsidP="00807E7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FF7641" w:rsidRPr="00617B7D" w:rsidRDefault="00FF7641" w:rsidP="00807E7F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7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FF7641" w:rsidRPr="00617B7D" w:rsidRDefault="00CA56F3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7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FF7641" w:rsidRPr="00617B7D" w:rsidRDefault="00CA56F3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50BA" w:rsidRPr="00617B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F7641" w:rsidRPr="00617B7D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7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F7641" w:rsidRPr="00617B7D" w:rsidRDefault="005C50B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7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FF7641" w:rsidRPr="00617B7D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7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F7641" w:rsidRPr="00617B7D" w:rsidRDefault="00FA480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7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974B15" w:rsidRPr="004B39D3" w:rsidRDefault="00974B15" w:rsidP="00807E7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153" w:rsidRPr="001D36F4" w:rsidRDefault="00543ECE" w:rsidP="00807E7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710153" w:rsidRPr="001D36F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710153" w:rsidRDefault="00710153" w:rsidP="00807E7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94"/>
        <w:gridCol w:w="1443"/>
        <w:gridCol w:w="2055"/>
        <w:gridCol w:w="908"/>
        <w:gridCol w:w="2763"/>
        <w:gridCol w:w="1807"/>
      </w:tblGrid>
      <w:tr w:rsidR="00A010AA" w:rsidTr="00543ECE">
        <w:tc>
          <w:tcPr>
            <w:tcW w:w="0" w:type="auto"/>
          </w:tcPr>
          <w:p w:rsidR="00543ECE" w:rsidRPr="0097076E" w:rsidRDefault="00543EC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7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3ECE" w:rsidRDefault="00543EC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543ECE" w:rsidRPr="00C40B35" w:rsidRDefault="007B1D0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43ECE" w:rsidRPr="00C40B35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0" w:type="auto"/>
          </w:tcPr>
          <w:p w:rsidR="00543ECE" w:rsidRPr="00C40B35" w:rsidRDefault="00543ECE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35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0" w:type="auto"/>
          </w:tcPr>
          <w:p w:rsidR="00543ECE" w:rsidRPr="00C40B35" w:rsidRDefault="00C40B35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3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40B35" w:rsidRPr="00C40B35" w:rsidRDefault="00C40B35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3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543ECE" w:rsidRPr="00C40B35" w:rsidRDefault="00C40B35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35">
              <w:rPr>
                <w:rFonts w:ascii="Times New Roman" w:hAnsi="Times New Roman" w:cs="Times New Roman"/>
                <w:sz w:val="28"/>
                <w:szCs w:val="28"/>
              </w:rPr>
              <w:t>Раздел, тема занятия</w:t>
            </w:r>
          </w:p>
        </w:tc>
        <w:tc>
          <w:tcPr>
            <w:tcW w:w="0" w:type="auto"/>
          </w:tcPr>
          <w:p w:rsidR="00543ECE" w:rsidRPr="00C40B35" w:rsidRDefault="00C40B35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35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7B1D0A" w:rsidTr="00416B3C">
        <w:tc>
          <w:tcPr>
            <w:tcW w:w="0" w:type="auto"/>
            <w:gridSpan w:val="6"/>
          </w:tcPr>
          <w:p w:rsidR="007B1D0A" w:rsidRPr="004C5E03" w:rsidRDefault="007B1D0A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E03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</w:tr>
      <w:tr w:rsidR="00B716E1" w:rsidTr="00543ECE">
        <w:tc>
          <w:tcPr>
            <w:tcW w:w="0" w:type="auto"/>
            <w:vMerge w:val="restart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C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автоплощадкой и техникой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B716E1" w:rsidTr="00543ECE">
        <w:tc>
          <w:tcPr>
            <w:tcW w:w="0" w:type="auto"/>
            <w:vMerge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B716E1" w:rsidTr="00543ECE">
        <w:tc>
          <w:tcPr>
            <w:tcW w:w="0" w:type="auto"/>
            <w:vMerge w:val="restart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октябрь-январь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дорожными знаками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 w:val="restart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Знай и выполнять правила уличного движения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 w:val="restart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 w:val="restart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 w:val="restart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общественном транспорте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 w:val="restart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 w:val="restart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</w:tr>
      <w:tr w:rsidR="00974B15" w:rsidTr="00974B15">
        <w:tc>
          <w:tcPr>
            <w:tcW w:w="0" w:type="auto"/>
            <w:gridSpan w:val="6"/>
          </w:tcPr>
          <w:p w:rsidR="00974B15" w:rsidRPr="004C5E03" w:rsidRDefault="00974B15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E03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</w:tr>
      <w:tr w:rsidR="00B716E1" w:rsidTr="00543ECE">
        <w:tc>
          <w:tcPr>
            <w:tcW w:w="0" w:type="auto"/>
            <w:vMerge w:val="restart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C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автоплощадкой и техникой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B716E1" w:rsidTr="00543ECE">
        <w:tc>
          <w:tcPr>
            <w:tcW w:w="0" w:type="auto"/>
            <w:vMerge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B716E1" w:rsidTr="00543ECE">
        <w:tc>
          <w:tcPr>
            <w:tcW w:w="0" w:type="auto"/>
            <w:vMerge w:val="restart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E1" w:rsidRDefault="00B716E1" w:rsidP="00807E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дорожными знаками, транспорт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ED3C5D">
        <w:tc>
          <w:tcPr>
            <w:tcW w:w="0" w:type="auto"/>
            <w:vMerge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 w:val="restart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Знай и выполнять правила уличного движения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 w:val="restart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0" w:type="auto"/>
          </w:tcPr>
          <w:p w:rsidR="00B716E1" w:rsidRPr="00654C8F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 w:val="restart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716E1" w:rsidTr="00543ECE">
        <w:tc>
          <w:tcPr>
            <w:tcW w:w="0" w:type="auto"/>
            <w:vMerge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0" w:type="auto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1C0B27" w:rsidTr="00543ECE">
        <w:tc>
          <w:tcPr>
            <w:tcW w:w="0" w:type="auto"/>
          </w:tcPr>
          <w:p w:rsidR="001C0B27" w:rsidRDefault="001C0B27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C0B27" w:rsidRDefault="001C0B27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1C0B27" w:rsidRPr="00654C8F" w:rsidRDefault="001C0B27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1C0B27" w:rsidRDefault="001C0B27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C0B27" w:rsidRDefault="001C0B27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0" w:type="auto"/>
          </w:tcPr>
          <w:p w:rsidR="001C0B27" w:rsidRDefault="001C0B27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B716E1" w:rsidTr="00ED3C5D">
        <w:tc>
          <w:tcPr>
            <w:tcW w:w="0" w:type="auto"/>
            <w:gridSpan w:val="6"/>
          </w:tcPr>
          <w:p w:rsidR="00B716E1" w:rsidRDefault="00B716E1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C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обучения</w:t>
            </w:r>
          </w:p>
        </w:tc>
      </w:tr>
      <w:tr w:rsidR="005226C0" w:rsidTr="00543ECE">
        <w:tc>
          <w:tcPr>
            <w:tcW w:w="0" w:type="auto"/>
            <w:vMerge w:val="restart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C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автоплощадкой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техникой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</w:t>
            </w:r>
          </w:p>
        </w:tc>
      </w:tr>
      <w:tr w:rsidR="005226C0" w:rsidTr="00543ECE">
        <w:tc>
          <w:tcPr>
            <w:tcW w:w="0" w:type="auto"/>
            <w:vMerge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5226C0" w:rsidTr="00543ECE">
        <w:tc>
          <w:tcPr>
            <w:tcW w:w="0" w:type="auto"/>
            <w:vMerge w:val="restart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226C0" w:rsidTr="00543ECE">
        <w:tc>
          <w:tcPr>
            <w:tcW w:w="0" w:type="auto"/>
            <w:vMerge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226C0" w:rsidTr="00543ECE">
        <w:tc>
          <w:tcPr>
            <w:tcW w:w="0" w:type="auto"/>
            <w:vMerge w:val="restart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Знай и выполнять правила уличного движения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226C0" w:rsidTr="00543ECE">
        <w:tc>
          <w:tcPr>
            <w:tcW w:w="0" w:type="auto"/>
            <w:vMerge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226C0" w:rsidTr="00543ECE">
        <w:tc>
          <w:tcPr>
            <w:tcW w:w="0" w:type="auto"/>
            <w:vMerge w:val="restart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226C0" w:rsidTr="00543ECE">
        <w:tc>
          <w:tcPr>
            <w:tcW w:w="0" w:type="auto"/>
            <w:vMerge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5226C0" w:rsidTr="00543ECE">
        <w:tc>
          <w:tcPr>
            <w:tcW w:w="0" w:type="auto"/>
            <w:vMerge w:val="restart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5226C0" w:rsidRPr="00FA480E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дорожными знаками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226C0" w:rsidTr="00543ECE">
        <w:tc>
          <w:tcPr>
            <w:tcW w:w="0" w:type="auto"/>
            <w:vMerge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5226C0" w:rsidRPr="00FA480E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226C0" w:rsidTr="00543ECE">
        <w:tc>
          <w:tcPr>
            <w:tcW w:w="0" w:type="auto"/>
            <w:vMerge w:val="restart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226C0" w:rsidTr="00543ECE">
        <w:tc>
          <w:tcPr>
            <w:tcW w:w="0" w:type="auto"/>
            <w:vMerge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226C0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0" w:type="auto"/>
          </w:tcPr>
          <w:p w:rsidR="005226C0" w:rsidRPr="00654C8F" w:rsidRDefault="005226C0" w:rsidP="00807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</w:tbl>
    <w:p w:rsidR="001D36F4" w:rsidRDefault="001D36F4" w:rsidP="00807E7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6C0" w:rsidRDefault="005226C0" w:rsidP="00807E7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6C0">
        <w:rPr>
          <w:rFonts w:ascii="Times New Roman" w:hAnsi="Times New Roman" w:cs="Times New Roman"/>
          <w:b/>
          <w:sz w:val="28"/>
          <w:szCs w:val="28"/>
        </w:rPr>
        <w:t>2.3. Содержание программы</w:t>
      </w:r>
    </w:p>
    <w:p w:rsidR="005226C0" w:rsidRDefault="005226C0" w:rsidP="00807E7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6C0" w:rsidRDefault="00617B7D" w:rsidP="00807E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B7D">
        <w:rPr>
          <w:rFonts w:ascii="Times New Roman" w:hAnsi="Times New Roman" w:cs="Times New Roman"/>
          <w:sz w:val="28"/>
          <w:szCs w:val="28"/>
          <w:u w:val="single"/>
        </w:rPr>
        <w:t>1 год обучения</w:t>
      </w:r>
    </w:p>
    <w:p w:rsidR="00617B7D" w:rsidRPr="00617B7D" w:rsidRDefault="00617B7D" w:rsidP="00617B7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9606" w:type="dxa"/>
        <w:tblLook w:val="04A0"/>
      </w:tblPr>
      <w:tblGrid>
        <w:gridCol w:w="9606"/>
      </w:tblGrid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площадкой и техникой.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объяснить детям как вести себя на площадке и как устроен велосипед.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мяч.  Педагог встает в центр круга и бросает ребенку мяч, одновременно задавая вопрос. Тот отвечает и бросает мяч педагогу. Игра проводится со всеми детьми по очереди.</w:t>
            </w:r>
          </w:p>
          <w:p w:rsidR="00617B7D" w:rsidRPr="004931CF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крепляем знания детей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ситуациях на дороге.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елосипед, самокат.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кататься на велосипеде, самокате.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четвертый лишний. 1. Назовите лишнего участника дорожного движения.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Грузовик, дом, «скорая помощь», снегоуборочная машина….</w:t>
            </w:r>
          </w:p>
          <w:p w:rsidR="00617B7D" w:rsidRPr="0017739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ель: развиваем внимательность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быстро дать ответ на поставленный вопрос.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 улицей.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улицей, ее особенностями; учить правилам поведения на улице (быть внимательным, идти только по тротуару, по правой его стороне, переходить улицу только по специально выделенному на дороге переходу-«зебре». Если нарушать эти правила, то можно попасть под машину).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мяч. Педагог встает в центр круга и бросает ребенку мяч, одновременно задавая вопрос. Тот отвечает и бросает мяч педагогу. Игра проводится со всеми детьми по очереди.</w:t>
            </w:r>
          </w:p>
          <w:p w:rsidR="00617B7D" w:rsidRPr="00382BDF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 о ситуациях на дороге.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елосипед, самокат.</w:t>
            </w:r>
          </w:p>
          <w:p w:rsidR="00617B7D" w:rsidRPr="00382BDF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учимся правильно сидеть на велосипеде. 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елосипед, самокат.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кататься на самокате.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«Теремок».</w:t>
            </w:r>
          </w:p>
          <w:p w:rsidR="00617B7D" w:rsidRPr="00A54B86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различать дорожные знаки, знать их назначение для пешехода, водителей автотранспорта и велосипедистов. 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внимание, ориентировку в пространстве.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 дорожным знаком «Пешеходный переход».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со знаком, объяснить его предназначение и пользу.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«Теремок».</w:t>
            </w:r>
          </w:p>
          <w:p w:rsidR="00617B7D" w:rsidRPr="00A54B86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различать дорожные знаки, знать их назначение для пешехода, водителей автотранспорта и велосипедистов. Воспитывать внимание, ориентировку в пространстве.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 дорожным знаком «Осторожно дети».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 детей со знаком, объяснить его значение, где и для чего его вешают.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мяч. Педагог встает в центр круга и бросает ребенку мяч, одновременно задавая вопрос. Тот отвечает и бросает мяч педагогу. Игра проводится со всеми детьми по очереди.</w:t>
            </w:r>
          </w:p>
          <w:p w:rsidR="00617B7D" w:rsidRPr="00A216C9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 об ситуациях на дороге.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акрепляем знания об изученных знаках дорожного движения.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память, внимательность.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«Теремок».</w:t>
            </w:r>
          </w:p>
          <w:p w:rsidR="00617B7D" w:rsidRPr="00A216C9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различать дорожные знаки, знать их назначение для пешехода, водителей автотранспорта и велосипедистов. Воспитывать внимание, ориентировку в пространстве.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 (транспортный и пешеходный) и его сигналы.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Продолжить знакомить детей с сигналами светофора, дать понятие о транспортном (плоскостном) пешеходном и светофоре, учить определять по сигналу светофора, как нужно действовать.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617B7D" w:rsidRPr="00191BD4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 w:rsidRPr="004B79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79CD">
              <w:rPr>
                <w:rFonts w:ascii="Times New Roman" w:hAnsi="Times New Roman" w:cs="Times New Roman"/>
                <w:sz w:val="28"/>
                <w:szCs w:val="28"/>
              </w:rPr>
              <w:t>зучаем дорожный знак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 xml:space="preserve"> развиваем 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запоминаем дорожные знаки.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617B7D" w:rsidRPr="004B79C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зучаем дорожный знак «Движение пешеходов запрещено».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продолжить знакомить детей с дорожными знаками.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617B7D" w:rsidRPr="00E92681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зучаем дорожный знак «Движение на велосипеде запрещено».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продолжить знакомить детей с дорожными знаками.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617B7D" w:rsidRPr="00E92681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орожные знаки. Повторение изученного.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об изученных дорожных знаках.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617B7D" w:rsidRPr="00E92681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 xml:space="preserve">Изучаем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дорожный знак «Движение запрещено».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продолжаем знакомиться и запоминать дорожные знаки.</w:t>
            </w: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617B7D" w:rsidRPr="00E92681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 w:rsidRPr="00E926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2681">
              <w:rPr>
                <w:rFonts w:ascii="Times New Roman" w:hAnsi="Times New Roman" w:cs="Times New Roman"/>
                <w:sz w:val="28"/>
                <w:szCs w:val="28"/>
              </w:rPr>
              <w:t>орожные знаки. Повторение изученного.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об изученных дорожных знаках.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мяч.  Педагог встает в центр круга и бросает ребенку мяч, одновременно задавая вопрос. Тот отвечает и бросает мяч педагогу. Игра проводится со всеми детьми по очереди.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 об ситуациях на дороге.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орожный знак «подземный пешеходный переход».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знакомимся и запоминаем новый знак.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об изученных дорожных знаках.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 мяч.  Педагог встает в центр круга и бросает ребенку мяч,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одновременно задавая вопрос. Тот отвечает и бросает мяч педагогу. Игра проводится со всеми детьми по очереди.</w:t>
            </w:r>
          </w:p>
          <w:p w:rsidR="00617B7D" w:rsidRPr="009A5A74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 о ситуациях на дороге.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Январь 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изученных знаков.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об изученных дорожных знаках.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Игра. Придумать ситуацию с использованием дорожных знаков.</w:t>
            </w:r>
          </w:p>
          <w:p w:rsidR="00617B7D" w:rsidRPr="009A5A74" w:rsidRDefault="00653CB6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617B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B7D">
              <w:rPr>
                <w:rFonts w:ascii="Times New Roman" w:hAnsi="Times New Roman" w:cs="Times New Roman"/>
                <w:sz w:val="28"/>
                <w:szCs w:val="28"/>
              </w:rPr>
              <w:t>развиваем воображение, фантазию, память.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изученных знаков.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об изученных дорожных знаках.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Изготавливаем макет дорожной площадки д/с.</w:t>
            </w:r>
          </w:p>
          <w:p w:rsidR="00617B7D" w:rsidRPr="00321B0F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аккуратность, наблюдательность, усидчивость.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CC01CB">
              <w:rPr>
                <w:rFonts w:ascii="Times New Roman" w:hAnsi="Times New Roman" w:cs="Times New Roman"/>
                <w:sz w:val="28"/>
                <w:szCs w:val="28"/>
              </w:rPr>
              <w:t>«Знай и выполняй правила уличного движения»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правила уличного движения (люди ходят по тротуарам, переходят улицу по переходам при разрешающем сигнале светофора; детям играть у дорог и на перекрестках опасно).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Изготавливаем макет дорожной площадки д/с.</w:t>
            </w:r>
          </w:p>
          <w:p w:rsidR="00617B7D" w:rsidRPr="00CC01CB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аккуратность, наблюдательность, усидчивость.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CC0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овторение темы </w:t>
            </w:r>
            <w:r w:rsidRPr="00CC01CB">
              <w:rPr>
                <w:rFonts w:ascii="Times New Roman" w:hAnsi="Times New Roman" w:cs="Times New Roman"/>
                <w:sz w:val="28"/>
                <w:szCs w:val="28"/>
              </w:rPr>
              <w:t>«Знай и выполняй правила уличного движения»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правила уличного движения (люди ходят по тротуарам, переходят улицу по переходам при разрешающем сигнале светофора; детям играть у дорог и на перекрестках опасно).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Изготавливаем макет дорожной площадки д/с.</w:t>
            </w:r>
          </w:p>
          <w:p w:rsidR="00617B7D" w:rsidRPr="00CC01CB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аккуратность, наблюдательность, усидчивость.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чем говорят дорожные знаки»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предупреждающими и указательными дорожными знаками, учить различать их («Дети», «Пешеходный переход», «Подземный пешеходный переход»).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617B7D" w:rsidRPr="00903727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«Чтение и беседа по книге В. Арбекова «Про умных зверушек»».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опасными ситуациями, которые могут возникнуть на дороге, учить предвидеть и избегать их.</w:t>
            </w:r>
          </w:p>
          <w:p w:rsidR="00617B7D" w:rsidRPr="00321DA4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DA4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загадки.</w:t>
            </w:r>
          </w:p>
          <w:p w:rsidR="00617B7D" w:rsidRPr="00903727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у детей мышление, сообразительность, умение быстро давать ответы на поставленный вопрос.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тение стихотворений про машины.</w:t>
            </w:r>
          </w:p>
          <w:p w:rsidR="00617B7D" w:rsidRPr="008C58C0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развиваем усидчивость, память, внимательность, умение различать транспорт (грузовые, легковые, грузоперевозки, пассажирские). 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еседа о транспорте.</w:t>
            </w:r>
          </w:p>
          <w:p w:rsidR="00617B7D" w:rsidRPr="00321DA4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усидчивость, память, внимательность, умение различать транспорт (грузовые, легковые, грузоперевозки, пассажирские).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улице.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научиться останавливаться у проезжей части, при переходе через дорогу держать взрослого за руку; не выбегать на проезжую часть, двигаться по тротуару. </w:t>
            </w:r>
          </w:p>
          <w:p w:rsidR="00617B7D" w:rsidRPr="00067E7E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6B3">
              <w:rPr>
                <w:rFonts w:ascii="Times New Roman" w:hAnsi="Times New Roman" w:cs="Times New Roman"/>
                <w:b/>
                <w:sz w:val="28"/>
                <w:szCs w:val="28"/>
              </w:rPr>
              <w:t>В игровой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разыграть ситуацию  «Улица».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26B3">
              <w:rPr>
                <w:rFonts w:ascii="Times New Roman" w:hAnsi="Times New Roman" w:cs="Times New Roman"/>
                <w:sz w:val="28"/>
                <w:szCs w:val="28"/>
              </w:rPr>
              <w:t>риентировка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(впереди, сзади, слева, справа, вверху, внизу).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закрепляем знания и умения ориентировки в пространстве. 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игровой форме закреплять знания и умения ориентироваться в пространстве.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 правил поведения на улице.</w:t>
            </w:r>
          </w:p>
          <w:p w:rsidR="00617B7D" w:rsidRPr="001226B3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останавливаться у проезжей части, при переходе через дорогу держать взрослого за руку; не выбегать на проезжую часть, двигаться по тротуару</w:t>
            </w:r>
          </w:p>
        </w:tc>
      </w:tr>
      <w:tr w:rsidR="00617B7D" w:rsidTr="00617B7D">
        <w:tc>
          <w:tcPr>
            <w:tcW w:w="9606" w:type="dxa"/>
          </w:tcPr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="00653CB6" w:rsidRPr="00122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26B3">
              <w:rPr>
                <w:rFonts w:ascii="Times New Roman" w:hAnsi="Times New Roman" w:cs="Times New Roman"/>
                <w:sz w:val="28"/>
                <w:szCs w:val="28"/>
              </w:rPr>
              <w:t>овторение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26B3">
              <w:rPr>
                <w:rFonts w:ascii="Times New Roman" w:hAnsi="Times New Roman" w:cs="Times New Roman"/>
                <w:sz w:val="28"/>
                <w:szCs w:val="28"/>
              </w:rPr>
              <w:t>риентировка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(впереди, сзади, слева, справа, вверху, внизу).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закрепляем знания и умения ориентировки в пространстве. </w:t>
            </w:r>
          </w:p>
          <w:p w:rsidR="00617B7D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про автомобили.</w:t>
            </w:r>
          </w:p>
          <w:p w:rsidR="00617B7D" w:rsidRPr="001226B3" w:rsidRDefault="00617B7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у детей мышление, сообразительность, умение быстро давать ответы на поставленный вопрос.</w:t>
            </w:r>
          </w:p>
        </w:tc>
      </w:tr>
      <w:tr w:rsidR="00ED3C5D" w:rsidTr="00617B7D">
        <w:tc>
          <w:tcPr>
            <w:tcW w:w="9606" w:type="dxa"/>
          </w:tcPr>
          <w:p w:rsidR="00ED3C5D" w:rsidRDefault="00ED3C5D" w:rsidP="00807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ED3C5D" w:rsidTr="00617B7D">
        <w:tc>
          <w:tcPr>
            <w:tcW w:w="9606" w:type="dxa"/>
          </w:tcPr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в общественном транспорте.</w:t>
            </w:r>
          </w:p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детей правилам поведения  в общественном транспорте. (не толкаться, не кричать, разговаривать тихо, уступать места старшим).</w:t>
            </w:r>
          </w:p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Разыграть ситуацию «в автобусе».</w:t>
            </w:r>
          </w:p>
          <w:p w:rsidR="00ED3C5D" w:rsidRPr="001226B3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в игровой форме правила поведения в автобусе. </w:t>
            </w:r>
          </w:p>
        </w:tc>
      </w:tr>
      <w:tr w:rsidR="00ED3C5D" w:rsidTr="00617B7D">
        <w:tc>
          <w:tcPr>
            <w:tcW w:w="9606" w:type="dxa"/>
          </w:tcPr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иды транспорта.</w:t>
            </w:r>
          </w:p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транспорте (автобус, легковой, грузовой автомобили, мотоцикл, велосипед).</w:t>
            </w:r>
          </w:p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 стихотворение о транспорте.</w:t>
            </w:r>
          </w:p>
          <w:p w:rsidR="00ED3C5D" w:rsidRPr="00793603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память, усидчивость.</w:t>
            </w:r>
          </w:p>
        </w:tc>
      </w:tr>
      <w:tr w:rsidR="00ED3C5D" w:rsidTr="00617B7D">
        <w:tc>
          <w:tcPr>
            <w:tcW w:w="9606" w:type="dxa"/>
          </w:tcPr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лементы дороги.</w:t>
            </w:r>
          </w:p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вспомнить на какие элементы делится дорога (проезжая часть, тротуар, пешеходный переход, перекресток).</w:t>
            </w:r>
          </w:p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 стихотворение о транспорте.</w:t>
            </w:r>
          </w:p>
          <w:p w:rsidR="00ED3C5D" w:rsidRPr="00793603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память, усидчивость.</w:t>
            </w:r>
          </w:p>
        </w:tc>
      </w:tr>
      <w:tr w:rsidR="00ED3C5D" w:rsidTr="00617B7D">
        <w:tc>
          <w:tcPr>
            <w:tcW w:w="9606" w:type="dxa"/>
          </w:tcPr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изученного (элементы дороги, виды транспорта, правила поведения в общественном транспорте).</w:t>
            </w:r>
          </w:p>
          <w:p w:rsidR="00ED3C5D" w:rsidRPr="00793603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 об изученном материале.</w:t>
            </w:r>
          </w:p>
        </w:tc>
      </w:tr>
      <w:tr w:rsidR="00ED3C5D" w:rsidTr="00617B7D">
        <w:tc>
          <w:tcPr>
            <w:tcW w:w="9606" w:type="dxa"/>
          </w:tcPr>
          <w:p w:rsidR="00ED3C5D" w:rsidRDefault="00ED3C5D" w:rsidP="00807E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ED3C5D" w:rsidTr="00617B7D">
        <w:tc>
          <w:tcPr>
            <w:tcW w:w="9606" w:type="dxa"/>
          </w:tcPr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нспектор ГИБДД.</w:t>
            </w:r>
          </w:p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рассказать детям о работе инспектора ГИБДД.</w:t>
            </w:r>
          </w:p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«Ситуация на дороге».</w:t>
            </w:r>
          </w:p>
          <w:p w:rsidR="00ED3C5D" w:rsidRPr="001771A7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 учить детей правильному поведению в любой дорожной ситуации, смекалки, умению играть в коллективе.</w:t>
            </w:r>
          </w:p>
        </w:tc>
      </w:tr>
      <w:tr w:rsidR="00ED3C5D" w:rsidTr="00617B7D">
        <w:tc>
          <w:tcPr>
            <w:tcW w:w="9606" w:type="dxa"/>
          </w:tcPr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="00653CB6" w:rsidRPr="001771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71A7">
              <w:rPr>
                <w:rFonts w:ascii="Times New Roman" w:hAnsi="Times New Roman" w:cs="Times New Roman"/>
                <w:sz w:val="28"/>
                <w:szCs w:val="28"/>
              </w:rPr>
              <w:t xml:space="preserve">овторение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(Виды транспортных средств).</w:t>
            </w:r>
          </w:p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вспомнить и закрепить пройденный материал.</w:t>
            </w:r>
          </w:p>
          <w:p w:rsidR="00ED3C5D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стихотворения: Наш помощник- светофор.</w:t>
            </w:r>
          </w:p>
          <w:p w:rsidR="00ED3C5D" w:rsidRPr="001771A7" w:rsidRDefault="00ED3C5D" w:rsidP="00807E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развиваем, память, усидчивость, внимательность.</w:t>
            </w:r>
          </w:p>
        </w:tc>
      </w:tr>
      <w:tr w:rsidR="00ED3C5D" w:rsidTr="00617B7D">
        <w:tc>
          <w:tcPr>
            <w:tcW w:w="9606" w:type="dxa"/>
          </w:tcPr>
          <w:p w:rsidR="00ED3C5D" w:rsidRDefault="00653CB6" w:rsidP="00807E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</w:p>
        </w:tc>
      </w:tr>
      <w:tr w:rsidR="00ED3C5D" w:rsidTr="00617B7D">
        <w:tc>
          <w:tcPr>
            <w:tcW w:w="9606" w:type="dxa"/>
          </w:tcPr>
          <w:p w:rsidR="00ED3C5D" w:rsidRDefault="00653CB6" w:rsidP="00807E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</w:p>
        </w:tc>
      </w:tr>
    </w:tbl>
    <w:p w:rsidR="005226C0" w:rsidRPr="00617B7D" w:rsidRDefault="005226C0" w:rsidP="00617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C5D" w:rsidRDefault="00ED3C5D" w:rsidP="00ED3C5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17B7D">
        <w:rPr>
          <w:rFonts w:ascii="Times New Roman" w:hAnsi="Times New Roman" w:cs="Times New Roman"/>
          <w:sz w:val="28"/>
          <w:szCs w:val="28"/>
          <w:u w:val="single"/>
        </w:rPr>
        <w:t xml:space="preserve"> год обучения</w:t>
      </w:r>
    </w:p>
    <w:p w:rsidR="00ED3C5D" w:rsidRDefault="00ED3C5D" w:rsidP="00ED3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9606"/>
      </w:tblGrid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площадкой и техникой.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объяснить детям как вести себя на площадке и как устроен велосипед.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669">
              <w:rPr>
                <w:rFonts w:ascii="Times New Roman" w:hAnsi="Times New Roman" w:cs="Times New Roman"/>
                <w:b/>
                <w:sz w:val="28"/>
                <w:szCs w:val="28"/>
              </w:rPr>
              <w:t>Игра в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Педагог встает в центр круга и бросает ребенку мяч, одновременно задавая вопрос. Тот отвечает и бросает мяч педагогу. Игра проводится со всеми детьми по очереди.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 об ситуациях на дороге.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елосипед, самокат.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кататься на велосипеде, самокате.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7669">
              <w:rPr>
                <w:rFonts w:ascii="Times New Roman" w:hAnsi="Times New Roman" w:cs="Times New Roman"/>
                <w:b/>
                <w:sz w:val="28"/>
                <w:szCs w:val="28"/>
              </w:rPr>
              <w:t>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четвертый лишний. 1. Назовите лишнего участника дорожного движения.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Грузовик, дом, «скорая помощь», снегоуборочная машина….</w:t>
            </w:r>
          </w:p>
          <w:p w:rsidR="00ED3C5D" w:rsidRDefault="00653CB6" w:rsidP="000A3B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внимательность</w:t>
            </w:r>
            <w:r w:rsidR="00ED3C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C5D">
              <w:rPr>
                <w:rFonts w:ascii="Times New Roman" w:hAnsi="Times New Roman" w:cs="Times New Roman"/>
                <w:sz w:val="28"/>
                <w:szCs w:val="28"/>
              </w:rPr>
              <w:t>умение быстро дать ответ на поставленный вопрос.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 улицей.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улицей, ее особенностями; учить правилам поведения на улице (быть внимательным, идти только по тротуару, по правой его стороне, переходить улицу только по специально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выделенному на дороге переходу-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«зебре». Если нарушать эти правила, то можно попасть под машину.).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6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в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Педагог встает в центр круга и бросает ребенку мяч, одновременно задавая вопрос. Тот отвечает и бросает мяч педагогу. Игра проводится со всеми детьми по очереди.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 об ситуациях на дороге.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елосипед, самокат.</w:t>
            </w:r>
          </w:p>
          <w:p w:rsidR="00ED3C5D" w:rsidRPr="00E57669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учимся правильно сидеть и кататься  на велосипеде.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53C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ранспорт.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изучить и запомнить с детьми виды транспорта (наземный, подземный, воздушный, водный).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669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транспортными средствами.</w:t>
            </w:r>
          </w:p>
          <w:p w:rsidR="00ED3C5D" w:rsidRPr="00E57669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запоминать во время игры разновидности транспорта.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577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ранспорт.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изучить и запомнить «Сигналы автомобилей(звуковые, световые), опознавательные знаки транспортных средств».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669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транспортными средствами.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запоминать во время игры разновидности транспорта.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5772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 дорожным знаком «Пешеходный переход».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со знаком, объяснить его предназначение и пользу.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«Теремок».</w:t>
            </w:r>
          </w:p>
          <w:p w:rsidR="00ED3C5D" w:rsidRPr="00E57669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различать дорожные знаки, знать их назначение для пешехода, водителей автотранспорта и велосипедистов. Воспитывать внимание, ориентировку в пространстве.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5772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 дорожным знаком «Осторожно дети».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 детей со знаком, объяснить его значение, где и для чего его вешают.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мяч. Педагог встает в центр круга и бросает ребенку мяч, одновременно задавая вопрос. Тот отвечает и бросает мяч педагогу. Игра проводится со всеми детьми по очереди.</w:t>
            </w:r>
          </w:p>
          <w:p w:rsidR="00ED3C5D" w:rsidRPr="001948E5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закрепляем знания детей о ситуациях на дороге.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изучить и запомнить с детьми элементы улицы (здания, скверы, площадки, парки, тротуары, проезжая часть, перекресток).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ED3C5D" w:rsidRPr="001948E5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изучить и запомнить с детьми элементы дороги (проезжая часть, тротуар, пешеходный переход, перекресток, разделительная полоса, обочина, бордюр). Дорожная разметка.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ED3C5D" w:rsidRPr="00570958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Улица. 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изучить с детьми «Ориентировка на местности и вокруг детского сада (общественные здания, транспортные средства своего района)».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ED3C5D" w:rsidRPr="00570958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детей ориентироваться относительно элементов дорог, транспортных средств.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ED3C5D" w:rsidRPr="00570958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5772E" w:rsidRPr="005709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0958">
              <w:rPr>
                <w:rFonts w:ascii="Times New Roman" w:hAnsi="Times New Roman" w:cs="Times New Roman"/>
                <w:sz w:val="28"/>
                <w:szCs w:val="28"/>
              </w:rPr>
              <w:t>акие бывают переходы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Что такое светофор?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изучить и запомнить с детьми: какие бывают переходы, что такое светофор.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Водитель.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изучить и запомнить с детьми (сигналы светофора(красный, красный и желтый одновременно, зеленый, зеленый мигающий, желтый).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ED3C5D" w:rsidRPr="00570958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Водитель.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выучить с детьми и научиться понимать значение знаков (Знаки для водителей «Пешеходный переход», «Въезд запрещен», «Движение запрещено», «Дети», «Одностороннее движение» и пешеходов «Пешеходная дорожка», «Движение пешеходов запрещено», «Поземный переход», «Автобусная остановка»).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Водитель.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разъяснить детям правила езды на велосипеде.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ED3C5D" w:rsidRPr="00373F95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577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изученного материала.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закрепляем знания об изученных дорожных знаках и правилах поведения на проезжей части. 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мяч. Педагог встает в центр круга и бросает ребенку мяч, одновременно задавая вопрос. Тот отвечает и бросает мяч педагогу. Игра проводится со всеми детьми по очереди.</w:t>
            </w:r>
          </w:p>
          <w:p w:rsidR="00ED3C5D" w:rsidRPr="00373F95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 об ситуациях на дороге.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Пешеходы.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научить детей правилам поведении при переходе через дорогу. (Правила перехода через дорогу с двусторонним и односторонним движением. Особенности движения транспорта и пешеходов на скользкой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дороге).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Изготавливаем макет дорожной площадки д/с.</w:t>
            </w:r>
          </w:p>
          <w:p w:rsidR="00ED3C5D" w:rsidRPr="00572797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аккуратность, наблюдательность, усидчивость.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Пассажиры.</w:t>
            </w:r>
          </w:p>
          <w:p w:rsidR="00ED3C5D" w:rsidRPr="00572797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объяснить детям правила посадки, движения и высадки в общественном транспорте, особенности поведения во время гололеда.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ED3C5D" w:rsidTr="0055772E">
        <w:trPr>
          <w:trHeight w:val="660"/>
        </w:trPr>
        <w:tc>
          <w:tcPr>
            <w:tcW w:w="9606" w:type="dxa"/>
            <w:tcBorders>
              <w:bottom w:val="single" w:sz="4" w:space="0" w:color="auto"/>
            </w:tcBorders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577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зучаем дорожный знак «Движение пешеходов запрещено».</w:t>
            </w:r>
          </w:p>
          <w:p w:rsidR="00ED3C5D" w:rsidRPr="00A32F3B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продолжить знакомить детей с дорожными знаками.</w:t>
            </w:r>
          </w:p>
        </w:tc>
      </w:tr>
      <w:tr w:rsidR="0055772E" w:rsidTr="0055772E">
        <w:trPr>
          <w:trHeight w:val="415"/>
        </w:trPr>
        <w:tc>
          <w:tcPr>
            <w:tcW w:w="9606" w:type="dxa"/>
            <w:tcBorders>
              <w:top w:val="single" w:sz="4" w:space="0" w:color="auto"/>
            </w:tcBorders>
          </w:tcPr>
          <w:p w:rsidR="0055772E" w:rsidRDefault="0055772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о транспорте.</w:t>
            </w:r>
          </w:p>
          <w:p w:rsidR="0055772E" w:rsidRDefault="0055772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усидчивость, память, внимательность, умение различать транспорт (грузовые, легковые, грузоперевозки, пассажирские).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чем говорят дорожные знаки»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предупреждающими и указательными дорожными знаками, учить различать их («Дети», «Пешеходный переход», «Подземный пешеходный переход»).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мяч. Педагог встает в центр круга и бросает ребенку мяч, одновременно задавая вопрос. Тот отвечает и бросает мяч педагогу. Игра проводится со всеми детьми по очереди.</w:t>
            </w:r>
          </w:p>
          <w:p w:rsidR="00ED3C5D" w:rsidRPr="005950CB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 о ситуациях на дороге.</w:t>
            </w:r>
          </w:p>
        </w:tc>
      </w:tr>
      <w:tr w:rsidR="00ED3C5D" w:rsidTr="00ED3C5D">
        <w:tc>
          <w:tcPr>
            <w:tcW w:w="9606" w:type="dxa"/>
          </w:tcPr>
          <w:p w:rsidR="00ED3C5D" w:rsidRDefault="0055772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D3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3C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3C5D" w:rsidRPr="001226B3">
              <w:rPr>
                <w:rFonts w:ascii="Times New Roman" w:hAnsi="Times New Roman" w:cs="Times New Roman"/>
                <w:sz w:val="28"/>
                <w:szCs w:val="28"/>
              </w:rPr>
              <w:t>риентировка в пространстве</w:t>
            </w:r>
            <w:r w:rsidR="00ED3C5D">
              <w:rPr>
                <w:rFonts w:ascii="Times New Roman" w:hAnsi="Times New Roman" w:cs="Times New Roman"/>
                <w:sz w:val="28"/>
                <w:szCs w:val="28"/>
              </w:rPr>
              <w:t xml:space="preserve"> (впереди, сзади, слева, справа, вверху, внизу).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закрепляем знания и умения ориентировки в пространстве. </w:t>
            </w:r>
          </w:p>
          <w:p w:rsidR="00ED3C5D" w:rsidRPr="00357F11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игровой форме закреплять знания и умения ориентироваться в пространстве.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577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изученного материала.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закрепляем знания об изученных дорожных знаках и правилах поведения на проезжей части. 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 мяч. Педагог встает в центр круга и бросает ребенку мяч,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одновременно задавая вопрос. Тот отвечает и бросает мяч педагогу. Игра проводится со всеми детьми по очереди.</w:t>
            </w:r>
          </w:p>
          <w:p w:rsidR="00ED3C5D" w:rsidRPr="00357F11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 о ситуациях на дороге.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577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нспектор ГИБДД.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работой регулировщика. Сигналами регулировщика.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«Регулировщик».</w:t>
            </w:r>
          </w:p>
          <w:p w:rsidR="00ED3C5D" w:rsidRPr="00357F11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 игровой форме запоминать движения регулировщика.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577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темы: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 работе регулировщика. Сигналами регулировщика.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«Регулировщик».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 игровой форме запоминать движения регулировщика.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577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одержание деятельности сотрудника ГИБДД.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рассказать тетям о труде сотрудника ГИБДД.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«Полицейский».</w:t>
            </w:r>
          </w:p>
          <w:p w:rsidR="00ED3C5D" w:rsidRPr="00357F11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 игровой форме объяснить детям о работе сотрудника ГИБДД.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577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темы сотрудник ГИБДД.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повторить и запомнить о труде сотрудника ГИБДД.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«Полицейский».</w:t>
            </w:r>
          </w:p>
          <w:p w:rsidR="00ED3C5D" w:rsidRPr="00357F11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 игровой форме запоминаем  о работе сотрудника ГИБДД.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577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пройденного материала.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 поведении в транспорте, на перекрестке.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«Теремок».</w:t>
            </w:r>
          </w:p>
          <w:p w:rsidR="00ED3C5D" w:rsidRPr="005D29B5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различать дорожные знаки, знать их назначение для пешехода, водителей автотранспорта и велосипедистов. Воспитывать внимание, ориентировку в пространстве.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Знаете ли вы правила дорожного движения? (ответы на вопросы и выполнения задания).</w:t>
            </w:r>
          </w:p>
          <w:p w:rsidR="00ED3C5D" w:rsidRPr="005D29B5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проверить, как дети выучили и запомнили правила дорожного движения.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5772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должен знать о правилах дорожного движения старший дошкольник?</w:t>
            </w:r>
          </w:p>
          <w:p w:rsidR="00ED3C5D" w:rsidRPr="005D29B5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правилах поведения в транспорте. На пешеходном переходе, где можно играть на улице(во дворе, на детской или спортивной площадке).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Поиграем?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 ходе игры выяснить, как дети усвоили материал по ПДД.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слова, четвертый лишний.</w:t>
            </w:r>
          </w:p>
          <w:p w:rsidR="00ED3C5D" w:rsidRPr="00303870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 ходе игры выяснить, как дети усвоили материал по ПДД.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577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изученного материала.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об изученном за год.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«Четвертый лишний».</w:t>
            </w:r>
          </w:p>
          <w:p w:rsidR="00ED3C5D" w:rsidRPr="00303870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усидчивость, умение быстро давать ответ на поставленный вопрос, смекалку.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5577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  <w:p w:rsidR="00ED3C5D" w:rsidRPr="00303870" w:rsidRDefault="00ED3C5D" w:rsidP="00A023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проверить знания детей о изученном материале.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</w:p>
        </w:tc>
      </w:tr>
    </w:tbl>
    <w:p w:rsidR="00ED3C5D" w:rsidRDefault="00ED3C5D" w:rsidP="00ED3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3C5D" w:rsidRDefault="00ED3C5D" w:rsidP="00ED3C5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17B7D">
        <w:rPr>
          <w:rFonts w:ascii="Times New Roman" w:hAnsi="Times New Roman" w:cs="Times New Roman"/>
          <w:sz w:val="28"/>
          <w:szCs w:val="28"/>
          <w:u w:val="single"/>
        </w:rPr>
        <w:t xml:space="preserve"> год обучения</w:t>
      </w:r>
    </w:p>
    <w:p w:rsidR="00ED3C5D" w:rsidRDefault="00ED3C5D" w:rsidP="00ED3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9606"/>
      </w:tblGrid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площадкой и техникой.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объяснить детям как вести себя на площадке и как устроен велосипед.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 мяч.  Педагог встает в центр круга и бросает ребенку мяч,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одновременно задавая вопрос. Тот отвечает и бросает мяч педагогу. Игра проводится со всеми детьми по очереди.</w:t>
            </w:r>
          </w:p>
          <w:p w:rsidR="00ED3C5D" w:rsidRPr="004931CF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закрепляем знания детей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ситуациях на дороге.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елосипед, самокат.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кататься на велосипеде, самокате.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четвертый лишний. 1. Назовите лишнего участника дорожного движения.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Грузовик, дом, «скорая помощь», снегоуборочная машина….</w:t>
            </w:r>
          </w:p>
          <w:p w:rsidR="00ED3C5D" w:rsidRPr="0017739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внимательность ,умение быстро дать ответ на поставленный вопрос.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 улицей.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улицей, ее особенностями; учить правилам поведения на улице (быть внимательным, идти только по тротуару, по правой его стороне, переходить улицу только по специально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выделенному на дороге переходу-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«зебре». Если нарушать эти правила, то можно попасть под машину.).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мяч. Педагог встает в центр круга и бросает ребенку мяч, одновременно задавая вопрос. Тот отвечает и бросает мяч педагогу. Игра проводится со всеми детьми по очереди.</w:t>
            </w:r>
          </w:p>
          <w:p w:rsidR="00ED3C5D" w:rsidRPr="00382BDF" w:rsidRDefault="00ED3C5D" w:rsidP="00A023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 о ситуациях на дороге.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елосипед, самокат.</w:t>
            </w:r>
          </w:p>
          <w:p w:rsidR="00ED3C5D" w:rsidRPr="00382BDF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учимся правильно сидеть на велосипеде.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изучить с детьми классификацию и назначение транспорта.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четвертый лишний. 1. Назовите лишнего участника дорожного движения.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Грузовик, дом, «скорая помощь», снегоуборочная машина….</w:t>
            </w:r>
          </w:p>
          <w:p w:rsidR="00ED3C5D" w:rsidRPr="00270591" w:rsidRDefault="00A02352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внимательность</w:t>
            </w:r>
            <w:r w:rsidR="00ED3C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C5D">
              <w:rPr>
                <w:rFonts w:ascii="Times New Roman" w:hAnsi="Times New Roman" w:cs="Times New Roman"/>
                <w:sz w:val="28"/>
                <w:szCs w:val="28"/>
              </w:rPr>
              <w:t>умение быстро дать ответ на поставленный вопрос.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изучить с детьми предупредительные сигналы.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мяч. Педагог встает в центр круга и бросает ребенку мяч, одновременно задавая вопрос. Тот отвечает и бросает мяч педагогу. Игра проводится со всеми детьми по очереди.</w:t>
            </w:r>
          </w:p>
          <w:p w:rsidR="00ED3C5D" w:rsidRPr="000A5075" w:rsidRDefault="00ED3C5D" w:rsidP="00A023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 о ситуациях на дороге.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акрепление изученного материала.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транспорте и предупредительных сигналах светофора.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«Четвертый лишний».</w:t>
            </w:r>
          </w:p>
          <w:p w:rsidR="00ED3C5D" w:rsidRPr="000A5075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развиваем внимательность, память, усидчивость, умение быстро давать ответ на поставленный вопрос.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объяснить детям элементы улицы и дороги.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«Четвертый лишний».</w:t>
            </w:r>
          </w:p>
          <w:p w:rsidR="00ED3C5D" w:rsidRPr="000A5075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внимательность, память, усидчивость, умение быстро давать ответ на поставленный вопрос.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объяснить детям ориентировку на местности и вокруг детского сада.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мяч. Педагог встает в центр круга и бросает ребенку мяч, одновременно задавая вопрос. Тот отвечает и бросает мяч педагогу. Игра проводится со всеми детьми по очереди.</w:t>
            </w:r>
          </w:p>
          <w:p w:rsidR="00ED3C5D" w:rsidRPr="00AF24D7" w:rsidRDefault="00ED3C5D" w:rsidP="00A023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 о ситуациях на дороге.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Водитель.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объяснить детям правила для велосипедистов.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мяч. Педагог встает в центр круга и бросает ребенку мяч, одновременно задавая вопрос. Тот отвечает и бросает мяч педагогу. Игра проводится со всеми детьми по очереди.</w:t>
            </w:r>
          </w:p>
          <w:p w:rsidR="00ED3C5D" w:rsidRPr="00AF24D7" w:rsidRDefault="00ED3C5D" w:rsidP="00A023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 о ситуациях на дороге.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Водитель.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изучить с детьми средство регулирования дорожного движения. Сигналы четырехстороннего светофора.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«Перекресток».</w:t>
            </w:r>
          </w:p>
          <w:p w:rsidR="00ED3C5D" w:rsidRPr="00AF24D7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 игровой форме запоминать  средства регулирования, сигналы светофора.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Водитель.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историей автомототранспорта.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«Четвертый лишний».</w:t>
            </w:r>
          </w:p>
          <w:p w:rsidR="00ED3C5D" w:rsidRPr="000809BE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внимательность, память, усидчивость, умение быстро давать ответ на поставленный вопрос.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изученного материала.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темы «Водитель».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«Водитель».</w:t>
            </w:r>
          </w:p>
          <w:p w:rsidR="00ED3C5D" w:rsidRPr="000809BE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знаний, умение ориентироваться в ситуации.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одитель.</w:t>
            </w:r>
          </w:p>
          <w:p w:rsidR="00ED3C5D" w:rsidRPr="000809BE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изучить с детьми дорожные знаки их назначения. Группы дорожных знаков.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Водитель.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изучить с детьми обязанности водителя.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«Водитель».</w:t>
            </w:r>
          </w:p>
          <w:p w:rsidR="00ED3C5D" w:rsidRPr="000809BE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 игровой форме запоминать обязанности водителя.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изученного материала.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темы «Водитель».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«Водитель».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знаний, умение ориентироваться в ситуации.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Пешеходы.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разобрать и изучить с детьми ситуации : переход улицы (со светофором и без него; с односторонним, двусторонним движением).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«Пешеход».</w:t>
            </w:r>
          </w:p>
          <w:p w:rsidR="00ED3C5D" w:rsidRPr="00EB3141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 игровой форме запоминать правила перехода улицы.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Пешеходы.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изучить и запомнить правила поведения на перекрестке.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«Пешеход».</w:t>
            </w:r>
          </w:p>
          <w:p w:rsidR="00ED3C5D" w:rsidRPr="00DD0788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 игровой форме запоминать правила поведения на перекрестке.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Пешеходы.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изучить и запомнить с детьми обязанности пешеходов.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«Пешеход».</w:t>
            </w:r>
          </w:p>
          <w:p w:rsidR="00ED3C5D" w:rsidRPr="00DD0788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 игровой форме запоминать обязанности пешеходов.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изученного материала.</w:t>
            </w:r>
          </w:p>
          <w:p w:rsidR="00ED3C5D" w:rsidRPr="00DD0788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 на тему «Пешеходы».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ассажиры.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изучить и запомнить с детьми правила посадки, движения и высадки в общественном транспорте. Особенности поведения во время гололеда.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об правилах поведения пассажиров.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ED3C5D" w:rsidRPr="001C3B3F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аккуратность.</w:t>
            </w:r>
          </w:p>
        </w:tc>
      </w:tr>
      <w:tr w:rsidR="00ED3C5D" w:rsidTr="00ED3C5D">
        <w:tc>
          <w:tcPr>
            <w:tcW w:w="9606" w:type="dxa"/>
          </w:tcPr>
          <w:p w:rsidR="00ED3C5D" w:rsidRDefault="00E0316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ED3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D3C5D">
              <w:rPr>
                <w:rFonts w:ascii="Times New Roman" w:hAnsi="Times New Roman" w:cs="Times New Roman"/>
                <w:sz w:val="28"/>
                <w:szCs w:val="28"/>
              </w:rPr>
              <w:t>Инспектор ГИБДД.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изучить с детьми историю возникновения ГИБДД.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ED3C5D" w:rsidRPr="001C3B3F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темы инспектор ГИБДД.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закрепляем знания детей о работе инспектора ГИБДД.</w:t>
            </w:r>
          </w:p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CD">
              <w:rPr>
                <w:rFonts w:ascii="Times New Roman" w:hAnsi="Times New Roman" w:cs="Times New Roman"/>
                <w:b/>
                <w:sz w:val="28"/>
                <w:szCs w:val="28"/>
              </w:rPr>
              <w:t>Паперкрафт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 Изготавливаем дорожные знаки.</w:t>
            </w:r>
          </w:p>
          <w:p w:rsidR="00ED3C5D" w:rsidRPr="00D113B0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мелкую моторику, усидчивость, аккуратность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«Берегись автомобиля».</w:t>
            </w:r>
          </w:p>
          <w:p w:rsidR="00ED3C5D" w:rsidRPr="00D113B0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уточнить поведение детей о правилах поведения на улицах поселка. Закреплять знания о правилах дорожного движения, о сигналах светофора, о значении сигналов (красный, желтый, зеленый); о том, что люди ходят по тротуарам, переходят улицу по переходам при разрешающем сигнале светофора. Продолжать воспитывать внимательность, умение ориентироваться при преходе улицы.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знаки».</w:t>
            </w:r>
          </w:p>
          <w:p w:rsidR="00ED3C5D" w:rsidRPr="00C71803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работе светофора. Знакомить с назначением дорожных знаков. Расширять и углублять представления о правилах дорожного движения. Воспитывать культуру поведения на улице.</w:t>
            </w:r>
          </w:p>
        </w:tc>
      </w:tr>
      <w:tr w:rsidR="00ED3C5D" w:rsidTr="00ED3C5D">
        <w:tc>
          <w:tcPr>
            <w:tcW w:w="9606" w:type="dxa"/>
          </w:tcPr>
          <w:p w:rsidR="00ED3C5D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«Изучение дорожных знаков».</w:t>
            </w:r>
          </w:p>
          <w:p w:rsidR="00ED3C5D" w:rsidRPr="00C71803" w:rsidRDefault="00ED3C5D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новыми дорожными знаками: «Железнодорожный переезд», «Пункт медицинской помощи», «Телефон». Учить различать знаки, знакомить с назначением.</w:t>
            </w:r>
          </w:p>
        </w:tc>
      </w:tr>
      <w:tr w:rsidR="007974AE" w:rsidTr="00ED3C5D">
        <w:tc>
          <w:tcPr>
            <w:tcW w:w="9606" w:type="dxa"/>
          </w:tcPr>
          <w:p w:rsidR="007974AE" w:rsidRDefault="007974AE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7974AE" w:rsidTr="00ED3C5D">
        <w:tc>
          <w:tcPr>
            <w:tcW w:w="9606" w:type="dxa"/>
          </w:tcPr>
          <w:p w:rsidR="007974AE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знаки – наши друзья».</w:t>
            </w:r>
          </w:p>
          <w:p w:rsidR="007974AE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дорожных знаках, умение их различать.</w:t>
            </w:r>
          </w:p>
          <w:p w:rsidR="007974AE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«перекресток».</w:t>
            </w:r>
          </w:p>
          <w:p w:rsidR="007974AE" w:rsidRPr="00C71803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воображение, усидчивость, умение работать коллективно.</w:t>
            </w:r>
          </w:p>
        </w:tc>
      </w:tr>
      <w:tr w:rsidR="007974AE" w:rsidTr="00ED3C5D">
        <w:tc>
          <w:tcPr>
            <w:tcW w:w="9606" w:type="dxa"/>
          </w:tcPr>
          <w:p w:rsidR="007974AE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Знаете ли вы правила дорожного движения? (ответы на вопросы и выполнения задания).</w:t>
            </w:r>
          </w:p>
          <w:p w:rsidR="007974AE" w:rsidRPr="005D29B5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проверить,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дети выучили и запомнили правила дорожного движения.</w:t>
            </w:r>
          </w:p>
        </w:tc>
      </w:tr>
      <w:tr w:rsidR="007974AE" w:rsidTr="00ED3C5D">
        <w:tc>
          <w:tcPr>
            <w:tcW w:w="9606" w:type="dxa"/>
          </w:tcPr>
          <w:p w:rsidR="007974AE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должен знать о правилах дорожного движения 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дошкольник?</w:t>
            </w:r>
          </w:p>
          <w:p w:rsidR="007974AE" w:rsidRPr="005D29B5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правилах поведения в транспорте. На пешеходном переходе, где можно играть на улице(во дворе, на детской или спортивной площадке).</w:t>
            </w:r>
          </w:p>
        </w:tc>
      </w:tr>
      <w:tr w:rsidR="007974AE" w:rsidTr="00ED3C5D">
        <w:tc>
          <w:tcPr>
            <w:tcW w:w="9606" w:type="dxa"/>
          </w:tcPr>
          <w:p w:rsidR="007974AE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Поиграем?</w:t>
            </w:r>
          </w:p>
          <w:p w:rsidR="007974AE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 ходе игры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выяснить,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дети усвоили материал по ПДД.</w:t>
            </w:r>
          </w:p>
          <w:p w:rsidR="007974AE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слова, четвертый лишний.</w:t>
            </w:r>
          </w:p>
          <w:p w:rsidR="007974AE" w:rsidRPr="00303870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 ходе игры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выяснить,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дети усвоили материал по ПДД.</w:t>
            </w:r>
          </w:p>
        </w:tc>
      </w:tr>
      <w:tr w:rsidR="007974AE" w:rsidTr="00ED3C5D">
        <w:tc>
          <w:tcPr>
            <w:tcW w:w="9606" w:type="dxa"/>
          </w:tcPr>
          <w:p w:rsidR="007974AE" w:rsidRDefault="007974AE" w:rsidP="000A3B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7974AE" w:rsidTr="00ED3C5D">
        <w:tc>
          <w:tcPr>
            <w:tcW w:w="9606" w:type="dxa"/>
          </w:tcPr>
          <w:p w:rsidR="007974AE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овторение изученного материала.</w:t>
            </w:r>
          </w:p>
          <w:p w:rsidR="007974AE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изученном за год.</w:t>
            </w:r>
          </w:p>
          <w:p w:rsidR="007974AE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«Четвертый лишний».</w:t>
            </w:r>
          </w:p>
          <w:p w:rsidR="007974AE" w:rsidRPr="00303870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развиваем усидчивость, умение быстро давать ответ на поставленный вопрос, смекалку.</w:t>
            </w:r>
          </w:p>
        </w:tc>
      </w:tr>
      <w:tr w:rsidR="007974AE" w:rsidTr="00ED3C5D">
        <w:tc>
          <w:tcPr>
            <w:tcW w:w="9606" w:type="dxa"/>
          </w:tcPr>
          <w:p w:rsidR="007974AE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031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естирование</w:t>
            </w:r>
          </w:p>
          <w:p w:rsidR="007974AE" w:rsidRPr="00303870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проверить знания детей об изученном материале.</w:t>
            </w:r>
          </w:p>
        </w:tc>
      </w:tr>
      <w:tr w:rsidR="007974AE" w:rsidTr="00ED3C5D">
        <w:tc>
          <w:tcPr>
            <w:tcW w:w="9606" w:type="dxa"/>
          </w:tcPr>
          <w:p w:rsidR="007974AE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</w:p>
        </w:tc>
      </w:tr>
      <w:tr w:rsidR="007974AE" w:rsidTr="00ED3C5D">
        <w:tc>
          <w:tcPr>
            <w:tcW w:w="9606" w:type="dxa"/>
          </w:tcPr>
          <w:p w:rsidR="007974AE" w:rsidRDefault="007974AE" w:rsidP="000A3B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</w:p>
        </w:tc>
      </w:tr>
    </w:tbl>
    <w:p w:rsidR="00ED3C5D" w:rsidRPr="00ED3C5D" w:rsidRDefault="00ED3C5D" w:rsidP="000A3B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64" w:rsidRPr="000A3BCC" w:rsidRDefault="00541764" w:rsidP="000A3BCC">
      <w:pPr>
        <w:pStyle w:val="a3"/>
        <w:numPr>
          <w:ilvl w:val="0"/>
          <w:numId w:val="4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D3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541764" w:rsidRPr="000A3BCC" w:rsidRDefault="00541764" w:rsidP="000A3BCC">
      <w:pPr>
        <w:pStyle w:val="a3"/>
        <w:numPr>
          <w:ilvl w:val="1"/>
          <w:numId w:val="4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D3C5D" w:rsidRDefault="00541764" w:rsidP="000A3B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764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7D63" w:rsidRDefault="009A7D63" w:rsidP="000A3BCC">
      <w:pPr>
        <w:pStyle w:val="a6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63">
        <w:rPr>
          <w:rFonts w:ascii="Times New Roman" w:hAnsi="Times New Roman" w:cs="Times New Roman"/>
          <w:sz w:val="28"/>
          <w:szCs w:val="28"/>
        </w:rPr>
        <w:t>наличие в каждой возрастной группе центра по ПДД в соответствии с возрастом;</w:t>
      </w:r>
    </w:p>
    <w:p w:rsidR="009A7D63" w:rsidRDefault="009A7D63" w:rsidP="000A3BCC">
      <w:pPr>
        <w:pStyle w:val="a6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63">
        <w:rPr>
          <w:rFonts w:ascii="Times New Roman" w:hAnsi="Times New Roman" w:cs="Times New Roman"/>
          <w:sz w:val="28"/>
          <w:szCs w:val="28"/>
        </w:rPr>
        <w:t>наличие на территории ДОУ автоплощадки;</w:t>
      </w:r>
    </w:p>
    <w:p w:rsidR="009A7D63" w:rsidRDefault="009A7D63" w:rsidP="000A3BCC">
      <w:pPr>
        <w:pStyle w:val="a6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9A7D63">
        <w:rPr>
          <w:rFonts w:ascii="Times New Roman" w:hAnsi="Times New Roman" w:cs="Times New Roman"/>
          <w:sz w:val="28"/>
          <w:szCs w:val="28"/>
        </w:rPr>
        <w:t>самокаты, велосипеды, электромобили;</w:t>
      </w:r>
    </w:p>
    <w:p w:rsidR="009A7D63" w:rsidRDefault="009A7D63" w:rsidP="000A3BCC">
      <w:pPr>
        <w:pStyle w:val="a6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63">
        <w:rPr>
          <w:rFonts w:ascii="Times New Roman" w:hAnsi="Times New Roman" w:cs="Times New Roman"/>
          <w:sz w:val="28"/>
          <w:szCs w:val="28"/>
        </w:rPr>
        <w:t>наличие раздаточного материала по ПДД:</w:t>
      </w:r>
    </w:p>
    <w:tbl>
      <w:tblPr>
        <w:tblStyle w:val="a5"/>
        <w:tblW w:w="0" w:type="auto"/>
        <w:tblInd w:w="250" w:type="dxa"/>
        <w:tblLook w:val="04A0"/>
      </w:tblPr>
      <w:tblGrid>
        <w:gridCol w:w="1783"/>
        <w:gridCol w:w="5188"/>
        <w:gridCol w:w="2349"/>
      </w:tblGrid>
      <w:tr w:rsidR="009A7D63" w:rsidTr="00A02352">
        <w:tc>
          <w:tcPr>
            <w:tcW w:w="1843" w:type="dxa"/>
          </w:tcPr>
          <w:p w:rsidR="009A7D63" w:rsidRP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3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5670" w:type="dxa"/>
          </w:tcPr>
          <w:p w:rsidR="009A7D63" w:rsidRP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59" w:type="dxa"/>
          </w:tcPr>
          <w:p w:rsidR="009A7D63" w:rsidRP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A7D63" w:rsidTr="00A02352">
        <w:tc>
          <w:tcPr>
            <w:tcW w:w="9972" w:type="dxa"/>
            <w:gridSpan w:val="3"/>
          </w:tcPr>
          <w:p w:rsidR="009A7D63" w:rsidRP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3">
              <w:rPr>
                <w:rFonts w:ascii="Times New Roman" w:hAnsi="Times New Roman" w:cs="Times New Roman"/>
                <w:sz w:val="28"/>
                <w:szCs w:val="28"/>
              </w:rPr>
              <w:t>Дидактические и настольно – печатные игры</w:t>
            </w:r>
          </w:p>
        </w:tc>
      </w:tr>
      <w:tr w:rsidR="009A7D63" w:rsidTr="00A02352">
        <w:tc>
          <w:tcPr>
            <w:tcW w:w="1843" w:type="dxa"/>
          </w:tcPr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5670" w:type="dxa"/>
          </w:tcPr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«Едем, плаваем, летаем»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картинку»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«Водители»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«Собери машинку»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светофор</w:t>
            </w:r>
          </w:p>
        </w:tc>
        <w:tc>
          <w:tcPr>
            <w:tcW w:w="2459" w:type="dxa"/>
          </w:tcPr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7D63" w:rsidTr="00A02352">
        <w:tc>
          <w:tcPr>
            <w:tcW w:w="1843" w:type="dxa"/>
          </w:tcPr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</w:tc>
        <w:tc>
          <w:tcPr>
            <w:tcW w:w="5670" w:type="dxa"/>
          </w:tcPr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«Большая прогулка»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«Пешеходный переход»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запрещающий знак»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«Транспорт»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спешим в школу»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«Лабиринт по запрещающим знакам»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«Транспорт»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с дорожными знаками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 – пазл «Правила дорожного движения»</w:t>
            </w:r>
          </w:p>
        </w:tc>
        <w:tc>
          <w:tcPr>
            <w:tcW w:w="2459" w:type="dxa"/>
          </w:tcPr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D63" w:rsidTr="00A02352">
        <w:tc>
          <w:tcPr>
            <w:tcW w:w="9972" w:type="dxa"/>
            <w:gridSpan w:val="3"/>
          </w:tcPr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 для игр по ПДД</w:t>
            </w:r>
          </w:p>
        </w:tc>
      </w:tr>
      <w:tr w:rsidR="009A7D63" w:rsidTr="00A02352">
        <w:tc>
          <w:tcPr>
            <w:tcW w:w="1843" w:type="dxa"/>
          </w:tcPr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всех возрастов</w:t>
            </w:r>
          </w:p>
        </w:tc>
        <w:tc>
          <w:tcPr>
            <w:tcW w:w="5670" w:type="dxa"/>
          </w:tcPr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BB2">
              <w:rPr>
                <w:rFonts w:ascii="Times New Roman" w:hAnsi="Times New Roman" w:cs="Times New Roman"/>
                <w:sz w:val="28"/>
                <w:szCs w:val="28"/>
              </w:rPr>
              <w:t>Крупные светофоры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Мелкие светофоры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знаки: напольные и карточные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поля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Пешеходные дорожки – «Зебра»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дорога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Накидки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Нагрудные обозначения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Рули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крупный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 мелкий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 – сигналы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Будка ГАИ</w:t>
            </w:r>
          </w:p>
          <w:p w:rsidR="009A7D63" w:rsidRPr="00FA3BB2" w:rsidRDefault="009A7D63" w:rsidP="000A3BCC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Милицейские фуражки</w:t>
            </w:r>
          </w:p>
        </w:tc>
        <w:tc>
          <w:tcPr>
            <w:tcW w:w="2459" w:type="dxa"/>
          </w:tcPr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7D63" w:rsidRDefault="009A7D63" w:rsidP="000A3BCC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A3BCC" w:rsidRDefault="000A3BCC" w:rsidP="000A3B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A7D63" w:rsidRDefault="009A7D63" w:rsidP="000A3B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Кадровое</w:t>
      </w:r>
      <w:r w:rsidRPr="00541764">
        <w:rPr>
          <w:rFonts w:ascii="Times New Roman" w:hAnsi="Times New Roman" w:cs="Times New Roman"/>
          <w:sz w:val="28"/>
          <w:szCs w:val="28"/>
          <w:u w:val="single"/>
        </w:rPr>
        <w:t xml:space="preserve"> обеспечение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7D63" w:rsidRDefault="00E9153F" w:rsidP="000A3B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образования, соответствующий Профессиональному стандарту «Педагог дополнительного образования детей и взрослых»</w:t>
      </w:r>
      <w:r w:rsidR="009A73D7">
        <w:rPr>
          <w:rFonts w:ascii="Times New Roman" w:hAnsi="Times New Roman" w:cs="Times New Roman"/>
          <w:sz w:val="28"/>
          <w:szCs w:val="28"/>
        </w:rPr>
        <w:t xml:space="preserve"> (утверден приказом Министе</w:t>
      </w:r>
      <w:r>
        <w:rPr>
          <w:rFonts w:ascii="Times New Roman" w:hAnsi="Times New Roman" w:cs="Times New Roman"/>
          <w:sz w:val="28"/>
          <w:szCs w:val="28"/>
        </w:rPr>
        <w:t>рства труда и социальной защиты РФ от 05.05.2018г №298н).</w:t>
      </w:r>
    </w:p>
    <w:p w:rsidR="00E9153F" w:rsidRPr="00E9153F" w:rsidRDefault="00E9153F" w:rsidP="000A3B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153F">
        <w:rPr>
          <w:rFonts w:ascii="Times New Roman" w:hAnsi="Times New Roman" w:cs="Times New Roman"/>
          <w:sz w:val="28"/>
          <w:szCs w:val="28"/>
          <w:u w:val="single"/>
        </w:rPr>
        <w:t>Формы реализации:</w:t>
      </w:r>
    </w:p>
    <w:p w:rsidR="00E9153F" w:rsidRPr="00E9153F" w:rsidRDefault="00807E7F" w:rsidP="000A3BC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Очная, без использования дистанционных технологий, без использования сетевой формы.</w:t>
      </w:r>
    </w:p>
    <w:p w:rsidR="00541764" w:rsidRDefault="000A3BCC" w:rsidP="000A3BCC">
      <w:pPr>
        <w:pStyle w:val="a3"/>
        <w:numPr>
          <w:ilvl w:val="1"/>
          <w:numId w:val="4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CC">
        <w:rPr>
          <w:rFonts w:ascii="Times New Roman" w:hAnsi="Times New Roman" w:cs="Times New Roman"/>
          <w:b/>
          <w:sz w:val="28"/>
          <w:szCs w:val="28"/>
        </w:rPr>
        <w:t>Список информационных ресурсов</w:t>
      </w:r>
    </w:p>
    <w:p w:rsidR="000A3BCC" w:rsidRPr="000A3BCC" w:rsidRDefault="000A3BCC" w:rsidP="009A73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3BCC">
        <w:rPr>
          <w:rFonts w:ascii="Times New Roman" w:hAnsi="Times New Roman" w:cs="Times New Roman"/>
          <w:sz w:val="28"/>
          <w:szCs w:val="28"/>
          <w:u w:val="single"/>
        </w:rPr>
        <w:t>Список литературы для педагогов:</w:t>
      </w:r>
    </w:p>
    <w:p w:rsidR="009A73D7" w:rsidRPr="0076745C" w:rsidRDefault="009A73D7" w:rsidP="009A73D7">
      <w:pPr>
        <w:pStyle w:val="a6"/>
        <w:numPr>
          <w:ilvl w:val="0"/>
          <w:numId w:val="4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</w:t>
      </w:r>
      <w:r w:rsidRPr="009A7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Н.Н., Князева О.Л., Стеркина</w:t>
      </w:r>
      <w:r w:rsidRPr="009A7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Р.Б.  «Безопасность»</w:t>
      </w:r>
      <w:r w:rsidR="00323CB2">
        <w:rPr>
          <w:rFonts w:ascii="Times New Roman" w:hAnsi="Times New Roman" w:cs="Times New Roman"/>
          <w:sz w:val="28"/>
          <w:szCs w:val="28"/>
        </w:rPr>
        <w:t>, СПб.: ООО «Издательство «Детство-Пресс», 2012. – 144с.</w:t>
      </w:r>
    </w:p>
    <w:p w:rsidR="009A73D7" w:rsidRDefault="009A73D7" w:rsidP="009A73D7">
      <w:pPr>
        <w:pStyle w:val="a6"/>
        <w:numPr>
          <w:ilvl w:val="0"/>
          <w:numId w:val="4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Саулина</w:t>
      </w:r>
      <w:r w:rsidRPr="009A7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Т.Ф.</w:t>
      </w:r>
      <w:r w:rsidR="00323CB2">
        <w:rPr>
          <w:rFonts w:ascii="Times New Roman" w:hAnsi="Times New Roman" w:cs="Times New Roman"/>
          <w:sz w:val="28"/>
          <w:szCs w:val="28"/>
        </w:rPr>
        <w:t xml:space="preserve"> «Три сигнала светофора: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C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знакомление дошкольников с правилами дорожного движения</w:t>
      </w:r>
      <w:r w:rsidR="00323CB2">
        <w:rPr>
          <w:rFonts w:ascii="Times New Roman" w:hAnsi="Times New Roman" w:cs="Times New Roman"/>
          <w:sz w:val="28"/>
          <w:szCs w:val="28"/>
        </w:rPr>
        <w:t>»: для работы с детьми 3-7 лет. – М.: Мозайка-Синтез, 2010. – 112с</w:t>
      </w:r>
      <w:r w:rsidR="003852E9">
        <w:rPr>
          <w:rFonts w:ascii="Times New Roman" w:hAnsi="Times New Roman" w:cs="Times New Roman"/>
          <w:sz w:val="28"/>
          <w:szCs w:val="28"/>
        </w:rPr>
        <w:t>.</w:t>
      </w:r>
    </w:p>
    <w:p w:rsidR="00323CB2" w:rsidRPr="00323CB2" w:rsidRDefault="00323CB2" w:rsidP="009A73D7">
      <w:pPr>
        <w:pStyle w:val="a6"/>
        <w:numPr>
          <w:ilvl w:val="0"/>
          <w:numId w:val="4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3CB2">
        <w:rPr>
          <w:rStyle w:val="c1"/>
          <w:rFonts w:ascii="Times New Roman" w:hAnsi="Times New Roman" w:cs="Times New Roman"/>
          <w:sz w:val="28"/>
          <w:szCs w:val="28"/>
        </w:rPr>
        <w:t xml:space="preserve">Черепанова С.Н. </w:t>
      </w:r>
      <w:r w:rsidR="003852E9">
        <w:rPr>
          <w:rStyle w:val="c1"/>
          <w:rFonts w:ascii="Times New Roman" w:hAnsi="Times New Roman" w:cs="Times New Roman"/>
          <w:sz w:val="28"/>
          <w:szCs w:val="28"/>
        </w:rPr>
        <w:t>«</w:t>
      </w:r>
      <w:r w:rsidRPr="00323CB2">
        <w:rPr>
          <w:rStyle w:val="c1"/>
          <w:rFonts w:ascii="Times New Roman" w:hAnsi="Times New Roman" w:cs="Times New Roman"/>
          <w:sz w:val="28"/>
          <w:szCs w:val="28"/>
        </w:rPr>
        <w:t>Правила дорожного движения дошкольникам</w:t>
      </w:r>
      <w:r w:rsidR="003852E9">
        <w:rPr>
          <w:rStyle w:val="c1"/>
          <w:rFonts w:ascii="Times New Roman" w:hAnsi="Times New Roman" w:cs="Times New Roman"/>
          <w:sz w:val="28"/>
          <w:szCs w:val="28"/>
        </w:rPr>
        <w:t>»,</w:t>
      </w:r>
      <w:r w:rsidRPr="00323CB2">
        <w:rPr>
          <w:rStyle w:val="c1"/>
          <w:rFonts w:ascii="Times New Roman" w:hAnsi="Times New Roman" w:cs="Times New Roman"/>
          <w:sz w:val="28"/>
          <w:szCs w:val="28"/>
        </w:rPr>
        <w:t xml:space="preserve"> М.: ООО Изд</w:t>
      </w:r>
      <w:r w:rsidR="003852E9">
        <w:rPr>
          <w:rStyle w:val="c1"/>
          <w:rFonts w:ascii="Times New Roman" w:hAnsi="Times New Roman" w:cs="Times New Roman"/>
          <w:sz w:val="28"/>
          <w:szCs w:val="28"/>
        </w:rPr>
        <w:t>ательство Скрипторий, 2003</w:t>
      </w:r>
      <w:r w:rsidRPr="00323CB2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3852E9" w:rsidRPr="003852E9">
        <w:rPr>
          <w:rFonts w:ascii="Times New Roman" w:hAnsi="Times New Roman" w:cs="Times New Roman"/>
          <w:sz w:val="28"/>
          <w:szCs w:val="28"/>
        </w:rPr>
        <w:t xml:space="preserve"> </w:t>
      </w:r>
      <w:r w:rsidR="003852E9">
        <w:rPr>
          <w:rFonts w:ascii="Times New Roman" w:hAnsi="Times New Roman" w:cs="Times New Roman"/>
          <w:sz w:val="28"/>
          <w:szCs w:val="28"/>
        </w:rPr>
        <w:t>–</w:t>
      </w:r>
      <w:r w:rsidR="003852E9">
        <w:rPr>
          <w:rStyle w:val="c1"/>
          <w:rFonts w:ascii="Times New Roman" w:hAnsi="Times New Roman" w:cs="Times New Roman"/>
          <w:sz w:val="28"/>
          <w:szCs w:val="28"/>
        </w:rPr>
        <w:t xml:space="preserve"> 80с.</w:t>
      </w:r>
    </w:p>
    <w:p w:rsidR="000A3BCC" w:rsidRDefault="000A3BCC" w:rsidP="009A73D7">
      <w:pPr>
        <w:pStyle w:val="a6"/>
        <w:numPr>
          <w:ilvl w:val="0"/>
          <w:numId w:val="4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A73D7">
        <w:rPr>
          <w:rFonts w:ascii="Times New Roman" w:hAnsi="Times New Roman" w:cs="Times New Roman"/>
          <w:sz w:val="28"/>
          <w:szCs w:val="28"/>
        </w:rPr>
        <w:t>Шорыгина</w:t>
      </w:r>
      <w:r w:rsidR="009A73D7" w:rsidRPr="009A73D7">
        <w:rPr>
          <w:rFonts w:ascii="Times New Roman" w:hAnsi="Times New Roman" w:cs="Times New Roman"/>
          <w:sz w:val="28"/>
          <w:szCs w:val="28"/>
        </w:rPr>
        <w:t xml:space="preserve"> Т.А.</w:t>
      </w:r>
      <w:r w:rsidRPr="009A73D7">
        <w:rPr>
          <w:rFonts w:ascii="Times New Roman" w:hAnsi="Times New Roman" w:cs="Times New Roman"/>
          <w:sz w:val="28"/>
          <w:szCs w:val="28"/>
        </w:rPr>
        <w:t xml:space="preserve"> «Беседы о правилах дорожного движения с детьми 5-8 лет».</w:t>
      </w:r>
    </w:p>
    <w:p w:rsidR="009A73D7" w:rsidRDefault="009A73D7" w:rsidP="009A7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2D67">
        <w:rPr>
          <w:rFonts w:ascii="Times New Roman" w:hAnsi="Times New Roman" w:cs="Times New Roman"/>
          <w:sz w:val="28"/>
          <w:szCs w:val="28"/>
          <w:u w:val="single"/>
        </w:rPr>
        <w:t>Список литературы для детей и родителей:</w:t>
      </w:r>
    </w:p>
    <w:p w:rsidR="005F75D0" w:rsidRDefault="003852E9" w:rsidP="005F75D0">
      <w:pPr>
        <w:pStyle w:val="a6"/>
        <w:numPr>
          <w:ilvl w:val="0"/>
          <w:numId w:val="4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Астахов П. «Детям о праве</w:t>
      </w:r>
      <w:r w:rsidR="005F75D0">
        <w:rPr>
          <w:rFonts w:ascii="Times New Roman" w:hAnsi="Times New Roman" w:cs="Times New Roman"/>
          <w:sz w:val="28"/>
          <w:szCs w:val="28"/>
        </w:rPr>
        <w:t>. Ты – гражданин своей страны!».</w:t>
      </w:r>
    </w:p>
    <w:p w:rsidR="005F75D0" w:rsidRDefault="005F75D0" w:rsidP="005F75D0">
      <w:pPr>
        <w:pStyle w:val="a6"/>
        <w:numPr>
          <w:ilvl w:val="0"/>
          <w:numId w:val="4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С. «Правила дорожного движения».</w:t>
      </w:r>
    </w:p>
    <w:p w:rsidR="005F75D0" w:rsidRPr="00002FFF" w:rsidRDefault="005F75D0" w:rsidP="005F75D0">
      <w:pPr>
        <w:pStyle w:val="a6"/>
        <w:numPr>
          <w:ilvl w:val="0"/>
          <w:numId w:val="49"/>
        </w:numPr>
        <w:spacing w:line="360" w:lineRule="auto"/>
        <w:ind w:left="284" w:hanging="284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002FFF">
        <w:rPr>
          <w:rStyle w:val="ab"/>
          <w:rFonts w:ascii="Times New Roman" w:hAnsi="Times New Roman" w:cs="Times New Roman"/>
          <w:b w:val="0"/>
          <w:sz w:val="28"/>
          <w:szCs w:val="28"/>
        </w:rPr>
        <w:t>Маршак С. «Светофор».</w:t>
      </w:r>
    </w:p>
    <w:p w:rsidR="005F75D0" w:rsidRPr="00002FFF" w:rsidRDefault="005F75D0" w:rsidP="005F75D0">
      <w:pPr>
        <w:pStyle w:val="a6"/>
        <w:numPr>
          <w:ilvl w:val="0"/>
          <w:numId w:val="49"/>
        </w:numPr>
        <w:spacing w:line="360" w:lineRule="auto"/>
        <w:ind w:left="284" w:hanging="284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002FFF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Михалков С. «Дядя Стёпа – милиционер».</w:t>
      </w:r>
    </w:p>
    <w:p w:rsidR="005F75D0" w:rsidRPr="00002FFF" w:rsidRDefault="005F75D0" w:rsidP="005F75D0">
      <w:pPr>
        <w:pStyle w:val="a6"/>
        <w:numPr>
          <w:ilvl w:val="0"/>
          <w:numId w:val="49"/>
        </w:numPr>
        <w:spacing w:line="360" w:lineRule="auto"/>
        <w:ind w:left="284" w:hanging="284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002FFF">
        <w:rPr>
          <w:rStyle w:val="ab"/>
          <w:rFonts w:ascii="Times New Roman" w:hAnsi="Times New Roman" w:cs="Times New Roman"/>
          <w:b w:val="0"/>
          <w:sz w:val="28"/>
          <w:szCs w:val="28"/>
        </w:rPr>
        <w:t>Прокофьев С. «Мой приятель – светофор».</w:t>
      </w:r>
    </w:p>
    <w:p w:rsidR="005F75D0" w:rsidRPr="00002FFF" w:rsidRDefault="005F75D0" w:rsidP="005F75D0">
      <w:pPr>
        <w:pStyle w:val="a6"/>
        <w:numPr>
          <w:ilvl w:val="0"/>
          <w:numId w:val="49"/>
        </w:numPr>
        <w:spacing w:line="360" w:lineRule="auto"/>
        <w:ind w:left="284" w:hanging="284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002FFF">
        <w:rPr>
          <w:rStyle w:val="ab"/>
          <w:rFonts w:ascii="Times New Roman" w:hAnsi="Times New Roman" w:cs="Times New Roman"/>
          <w:b w:val="0"/>
          <w:sz w:val="28"/>
          <w:szCs w:val="28"/>
        </w:rPr>
        <w:t>Носов Н. «Автомобиль».</w:t>
      </w:r>
    </w:p>
    <w:p w:rsidR="005F75D0" w:rsidRPr="00002FFF" w:rsidRDefault="005F75D0" w:rsidP="005F75D0">
      <w:pPr>
        <w:pStyle w:val="a6"/>
        <w:numPr>
          <w:ilvl w:val="0"/>
          <w:numId w:val="49"/>
        </w:numPr>
        <w:spacing w:line="360" w:lineRule="auto"/>
        <w:ind w:left="284" w:hanging="284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002FFF">
        <w:rPr>
          <w:rStyle w:val="ab"/>
          <w:rFonts w:ascii="Times New Roman" w:hAnsi="Times New Roman" w:cs="Times New Roman"/>
          <w:b w:val="0"/>
          <w:sz w:val="28"/>
          <w:szCs w:val="28"/>
        </w:rPr>
        <w:t>Иванов А. «Как неразлучные друзья дорогу переходили».</w:t>
      </w:r>
    </w:p>
    <w:p w:rsidR="00002FFF" w:rsidRPr="00002FFF" w:rsidRDefault="005F75D0" w:rsidP="005F75D0">
      <w:pPr>
        <w:pStyle w:val="a6"/>
        <w:numPr>
          <w:ilvl w:val="0"/>
          <w:numId w:val="4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FFF">
        <w:rPr>
          <w:rStyle w:val="ab"/>
          <w:rFonts w:ascii="Times New Roman" w:hAnsi="Times New Roman" w:cs="Times New Roman"/>
          <w:b w:val="0"/>
          <w:sz w:val="28"/>
          <w:szCs w:val="28"/>
        </w:rPr>
        <w:t>Шорыгина Т. «Волшебный мяч»; </w:t>
      </w:r>
    </w:p>
    <w:p w:rsidR="005F75D0" w:rsidRPr="00002FFF" w:rsidRDefault="005F75D0" w:rsidP="005F75D0">
      <w:pPr>
        <w:pStyle w:val="a6"/>
        <w:numPr>
          <w:ilvl w:val="0"/>
          <w:numId w:val="4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FFF">
        <w:rPr>
          <w:rStyle w:val="ab"/>
          <w:rFonts w:ascii="Times New Roman" w:hAnsi="Times New Roman" w:cs="Times New Roman"/>
          <w:b w:val="0"/>
          <w:sz w:val="28"/>
          <w:szCs w:val="28"/>
        </w:rPr>
        <w:t>Яковлев С. «Читает книжку глупый слон…».</w:t>
      </w:r>
    </w:p>
    <w:p w:rsidR="009A73D7" w:rsidRPr="00D22D67" w:rsidRDefault="009A73D7" w:rsidP="009A7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2D67">
        <w:rPr>
          <w:rFonts w:ascii="Times New Roman" w:hAnsi="Times New Roman" w:cs="Times New Roman"/>
          <w:sz w:val="28"/>
          <w:szCs w:val="28"/>
          <w:u w:val="single"/>
        </w:rPr>
        <w:t>Электронные образовательные ресурсы:</w:t>
      </w:r>
    </w:p>
    <w:p w:rsidR="00D22D67" w:rsidRDefault="009A73D7" w:rsidP="00D22D67">
      <w:pPr>
        <w:pStyle w:val="a6"/>
        <w:numPr>
          <w:ilvl w:val="0"/>
          <w:numId w:val="4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-диск «Правила дорожного движения»</w:t>
      </w:r>
      <w:r w:rsidR="00D22D67">
        <w:rPr>
          <w:rFonts w:ascii="Times New Roman" w:hAnsi="Times New Roman" w:cs="Times New Roman"/>
          <w:sz w:val="28"/>
          <w:szCs w:val="28"/>
        </w:rPr>
        <w:t>, издательство «Учитель».</w:t>
      </w:r>
    </w:p>
    <w:p w:rsidR="00D22D67" w:rsidRPr="00D22D67" w:rsidRDefault="00D22D67" w:rsidP="00D22D67">
      <w:pPr>
        <w:pStyle w:val="a6"/>
        <w:numPr>
          <w:ilvl w:val="0"/>
          <w:numId w:val="4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2D67">
        <w:rPr>
          <w:rFonts w:ascii="Times New Roman" w:hAnsi="Times New Roman" w:cs="Times New Roman"/>
          <w:sz w:val="28"/>
          <w:szCs w:val="28"/>
        </w:rPr>
        <w:t>Мастер-класс «Блогер дорожной безопасности»</w:t>
      </w:r>
      <w:r w:rsidR="005A77CF">
        <w:rPr>
          <w:rFonts w:ascii="Times New Roman" w:hAnsi="Times New Roman" w:cs="Times New Roman"/>
          <w:sz w:val="28"/>
          <w:szCs w:val="28"/>
        </w:rPr>
        <w:t xml:space="preserve">, </w:t>
      </w:r>
      <w:r w:rsidRPr="00D22D6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D7BC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https://vk.com/bpcontest?w=wall-193258751_432980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7CF" w:rsidRDefault="005A77CF" w:rsidP="005A77CF">
      <w:pPr>
        <w:pStyle w:val="a6"/>
        <w:numPr>
          <w:ilvl w:val="0"/>
          <w:numId w:val="4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77CF">
        <w:rPr>
          <w:rFonts w:ascii="Times New Roman" w:hAnsi="Times New Roman" w:cs="Times New Roman"/>
          <w:sz w:val="28"/>
          <w:szCs w:val="28"/>
        </w:rPr>
        <w:t xml:space="preserve">Мультфильм для детей «Смешарики - Правила Дорожного Движения», </w:t>
      </w:r>
      <w:hyperlink r:id="rId11" w:history="1">
        <w:r w:rsidRPr="004D7BC0">
          <w:rPr>
            <w:rStyle w:val="aa"/>
            <w:rFonts w:ascii="Times New Roman" w:hAnsi="Times New Roman" w:cs="Times New Roman"/>
            <w:sz w:val="28"/>
            <w:szCs w:val="28"/>
          </w:rPr>
          <w:t>https://yandex.ru/video/preview/?text=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226C0" w:rsidRDefault="005A77CF" w:rsidP="005A77CF">
      <w:pPr>
        <w:pStyle w:val="a6"/>
        <w:numPr>
          <w:ilvl w:val="0"/>
          <w:numId w:val="4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77CF">
        <w:rPr>
          <w:rFonts w:ascii="Times New Roman" w:hAnsi="Times New Roman" w:cs="Times New Roman"/>
          <w:sz w:val="28"/>
          <w:szCs w:val="28"/>
        </w:rPr>
        <w:t>Развивающий мультфильм  про светофор и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4D7BC0">
          <w:rPr>
            <w:rStyle w:val="aa"/>
            <w:rFonts w:ascii="Times New Roman" w:hAnsi="Times New Roman" w:cs="Times New Roman"/>
            <w:sz w:val="28"/>
            <w:szCs w:val="28"/>
          </w:rPr>
          <w:t>https://yandex.ru/video/preview/?text=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77CF" w:rsidRDefault="005A77CF" w:rsidP="005A77CF">
      <w:pPr>
        <w:pStyle w:val="a6"/>
        <w:numPr>
          <w:ilvl w:val="0"/>
          <w:numId w:val="48"/>
        </w:numPr>
        <w:spacing w:line="360" w:lineRule="auto"/>
        <w:ind w:left="284" w:hanging="284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 Газета «Добрая дорога детства», [Электронный ресурс</w:t>
      </w:r>
      <w:r w:rsidRPr="005A77CF">
        <w:rPr>
          <w:rStyle w:val="c3"/>
          <w:rFonts w:ascii="Times New Roman" w:hAnsi="Times New Roman" w:cs="Times New Roman"/>
          <w:sz w:val="28"/>
          <w:szCs w:val="28"/>
        </w:rPr>
        <w:t>]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r w:rsidRPr="005A77CF">
        <w:rPr>
          <w:rStyle w:val="c3"/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5A77CF">
          <w:rPr>
            <w:rStyle w:val="aa"/>
            <w:rFonts w:ascii="Times New Roman" w:hAnsi="Times New Roman" w:cs="Times New Roman"/>
            <w:sz w:val="28"/>
            <w:szCs w:val="28"/>
          </w:rPr>
          <w:t>http://www.dddgazeta.ru/about/</w:t>
        </w:r>
      </w:hyperlink>
      <w:r w:rsidR="00323CB2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CE13F6" w:rsidRPr="001D01DE" w:rsidRDefault="00323CB2" w:rsidP="00307AD7">
      <w:pPr>
        <w:pStyle w:val="a6"/>
        <w:numPr>
          <w:ilvl w:val="0"/>
          <w:numId w:val="4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  <w:sectPr w:rsidR="00CE13F6" w:rsidRPr="001D01DE" w:rsidSect="00B47E49">
          <w:footerReference w:type="defaul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323CB2">
        <w:rPr>
          <w:rStyle w:val="c3"/>
          <w:rFonts w:ascii="Times New Roman" w:hAnsi="Times New Roman" w:cs="Times New Roman"/>
          <w:sz w:val="28"/>
          <w:szCs w:val="28"/>
        </w:rPr>
        <w:t>Учебно-методическое пособие «Программа кружка Юные инспектора дорожного движения», 2013</w:t>
      </w:r>
      <w:r>
        <w:rPr>
          <w:rStyle w:val="c3"/>
          <w:rFonts w:ascii="Times New Roman" w:hAnsi="Times New Roman" w:cs="Times New Roman"/>
          <w:sz w:val="28"/>
          <w:szCs w:val="28"/>
        </w:rPr>
        <w:t>г</w:t>
      </w:r>
      <w:r w:rsidRPr="00323CB2">
        <w:rPr>
          <w:rStyle w:val="c3"/>
          <w:rFonts w:ascii="Times New Roman" w:hAnsi="Times New Roman" w:cs="Times New Roman"/>
          <w:sz w:val="28"/>
          <w:szCs w:val="28"/>
        </w:rPr>
        <w:t>. [Электронный ресурс].  Режим доступа: </w:t>
      </w:r>
      <w:r w:rsidRPr="001D01DE">
        <w:rPr>
          <w:rStyle w:val="c4"/>
          <w:rFonts w:ascii="Times New Roman" w:hAnsi="Times New Roman" w:cs="Times New Roman"/>
          <w:sz w:val="28"/>
          <w:szCs w:val="28"/>
        </w:rPr>
        <w:t>http://nsportal.r</w:t>
      </w:r>
    </w:p>
    <w:p w:rsidR="00EB5647" w:rsidRPr="00EB5647" w:rsidRDefault="00EB5647" w:rsidP="00EB564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564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051E40" w:rsidRPr="00EB5647" w:rsidRDefault="00EB5647" w:rsidP="00EB5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47">
        <w:rPr>
          <w:rFonts w:ascii="Times New Roman" w:hAnsi="Times New Roman" w:cs="Times New Roman"/>
          <w:b/>
          <w:sz w:val="28"/>
          <w:szCs w:val="28"/>
        </w:rPr>
        <w:t>Диа</w:t>
      </w:r>
      <w:r w:rsidR="00967B69" w:rsidRPr="00EB5647">
        <w:rPr>
          <w:rFonts w:ascii="Times New Roman" w:hAnsi="Times New Roman" w:cs="Times New Roman"/>
          <w:b/>
          <w:sz w:val="28"/>
          <w:szCs w:val="28"/>
        </w:rPr>
        <w:t>гностическое обследование детей по ПДД</w:t>
      </w:r>
    </w:p>
    <w:p w:rsidR="00051E40" w:rsidRPr="00EB5647" w:rsidRDefault="00571BA9" w:rsidP="00EB5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47">
        <w:rPr>
          <w:rFonts w:ascii="Times New Roman" w:hAnsi="Times New Roman" w:cs="Times New Roman"/>
          <w:b/>
          <w:sz w:val="28"/>
          <w:szCs w:val="28"/>
        </w:rPr>
        <w:t>г</w:t>
      </w:r>
      <w:r w:rsidR="00051E40" w:rsidRPr="00EB5647">
        <w:rPr>
          <w:rFonts w:ascii="Times New Roman" w:hAnsi="Times New Roman" w:cs="Times New Roman"/>
          <w:b/>
          <w:sz w:val="28"/>
          <w:szCs w:val="28"/>
        </w:rPr>
        <w:t>руппа среднего дошкольного возраста</w:t>
      </w:r>
      <w:r w:rsidR="00EB5647" w:rsidRPr="00EB5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E40" w:rsidRPr="00EB5647">
        <w:rPr>
          <w:rFonts w:ascii="Times New Roman" w:hAnsi="Times New Roman" w:cs="Times New Roman"/>
          <w:b/>
          <w:sz w:val="28"/>
          <w:szCs w:val="28"/>
        </w:rPr>
        <w:t>(с 4 до 5 лет)</w:t>
      </w:r>
    </w:p>
    <w:p w:rsidR="00EB5647" w:rsidRPr="00571BA9" w:rsidRDefault="00EB5647" w:rsidP="00EB56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77" w:type="dxa"/>
        <w:tblInd w:w="-318" w:type="dxa"/>
        <w:tblLayout w:type="fixed"/>
        <w:tblLook w:val="04A0"/>
      </w:tblPr>
      <w:tblGrid>
        <w:gridCol w:w="2235"/>
        <w:gridCol w:w="601"/>
        <w:gridCol w:w="567"/>
        <w:gridCol w:w="567"/>
        <w:gridCol w:w="567"/>
        <w:gridCol w:w="601"/>
        <w:gridCol w:w="567"/>
        <w:gridCol w:w="567"/>
        <w:gridCol w:w="707"/>
        <w:gridCol w:w="568"/>
        <w:gridCol w:w="709"/>
        <w:gridCol w:w="560"/>
        <w:gridCol w:w="567"/>
        <w:gridCol w:w="567"/>
        <w:gridCol w:w="574"/>
        <w:gridCol w:w="567"/>
        <w:gridCol w:w="567"/>
        <w:gridCol w:w="567"/>
        <w:gridCol w:w="567"/>
        <w:gridCol w:w="567"/>
        <w:gridCol w:w="567"/>
        <w:gridCol w:w="425"/>
        <w:gridCol w:w="567"/>
        <w:gridCol w:w="534"/>
        <w:gridCol w:w="425"/>
      </w:tblGrid>
      <w:tr w:rsidR="00B56434" w:rsidTr="00405490">
        <w:tc>
          <w:tcPr>
            <w:tcW w:w="2235" w:type="dxa"/>
            <w:vMerge w:val="restart"/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434" w:rsidRPr="00051E40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</w:t>
            </w:r>
          </w:p>
          <w:p w:rsidR="00B56434" w:rsidRPr="00051E40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</w:tcPr>
          <w:p w:rsidR="00405490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</w:t>
            </w:r>
          </w:p>
          <w:p w:rsidR="00B56434" w:rsidRPr="00051E40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4853" w:type="dxa"/>
            <w:gridSpan w:val="8"/>
            <w:tcBorders>
              <w:left w:val="single" w:sz="4" w:space="0" w:color="auto"/>
            </w:tcBorders>
          </w:tcPr>
          <w:p w:rsidR="00B56434" w:rsidRPr="00051E40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3402" w:type="dxa"/>
            <w:gridSpan w:val="6"/>
          </w:tcPr>
          <w:p w:rsidR="00B56434" w:rsidRPr="00051E40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</w:t>
            </w:r>
          </w:p>
        </w:tc>
        <w:tc>
          <w:tcPr>
            <w:tcW w:w="1134" w:type="dxa"/>
            <w:gridSpan w:val="2"/>
          </w:tcPr>
          <w:p w:rsidR="00B56434" w:rsidRPr="00051E40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Пешеходы</w:t>
            </w:r>
          </w:p>
        </w:tc>
        <w:tc>
          <w:tcPr>
            <w:tcW w:w="1134" w:type="dxa"/>
            <w:gridSpan w:val="2"/>
          </w:tcPr>
          <w:p w:rsidR="00B56434" w:rsidRPr="00051E40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Пассажиры</w:t>
            </w:r>
          </w:p>
        </w:tc>
        <w:tc>
          <w:tcPr>
            <w:tcW w:w="992" w:type="dxa"/>
            <w:gridSpan w:val="2"/>
          </w:tcPr>
          <w:p w:rsidR="00B56434" w:rsidRPr="00051E40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Инспектор ГИБДД</w:t>
            </w:r>
          </w:p>
        </w:tc>
        <w:tc>
          <w:tcPr>
            <w:tcW w:w="959" w:type="dxa"/>
            <w:gridSpan w:val="2"/>
            <w:vMerge w:val="restart"/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434" w:rsidRPr="00051E40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B56434" w:rsidTr="00405490">
        <w:tc>
          <w:tcPr>
            <w:tcW w:w="2235" w:type="dxa"/>
            <w:vMerge/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</w:tcPr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Транспортны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е средства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(автомобили,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пассажирский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транспорт,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мотоцикл,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велосипед,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специализиро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ванные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средства)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Элементы улицы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(дорога,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тротуар,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дома,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перекрес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ток</w:t>
            </w: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</w:tcPr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Ориентировка на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местности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вокруг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детского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(назначение зданий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вокруг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детского</w:t>
            </w:r>
          </w:p>
          <w:p w:rsidR="00B56434" w:rsidRPr="00051E40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сада)</w:t>
            </w:r>
          </w:p>
        </w:tc>
        <w:tc>
          <w:tcPr>
            <w:tcW w:w="1274" w:type="dxa"/>
            <w:gridSpan w:val="2"/>
          </w:tcPr>
          <w:p w:rsidR="00B56434" w:rsidRPr="00051E40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Ориентировка в</w:t>
            </w:r>
          </w:p>
          <w:p w:rsidR="00B56434" w:rsidRPr="00051E40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пространстве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(впереди,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сзади,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слева,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справа,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близко,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далеко,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близко,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далеко)</w:t>
            </w:r>
          </w:p>
        </w:tc>
        <w:tc>
          <w:tcPr>
            <w:tcW w:w="1277" w:type="dxa"/>
            <w:gridSpan w:val="2"/>
          </w:tcPr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(дорога,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проезжая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часть,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тротуар,</w:t>
            </w:r>
          </w:p>
          <w:p w:rsidR="00B56434" w:rsidRPr="00051E40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перекресток,</w:t>
            </w:r>
          </w:p>
          <w:p w:rsidR="00B56434" w:rsidRPr="00051E40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разделительная</w:t>
            </w:r>
          </w:p>
          <w:p w:rsidR="00B56434" w:rsidRPr="00051E40" w:rsidRDefault="00B56434" w:rsidP="00051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полоса,</w:t>
            </w:r>
          </w:p>
          <w:p w:rsidR="00B56434" w:rsidRPr="00051E40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40">
              <w:rPr>
                <w:rFonts w:ascii="Times New Roman" w:hAnsi="Times New Roman" w:cs="Times New Roman"/>
                <w:sz w:val="20"/>
                <w:szCs w:val="20"/>
              </w:rPr>
              <w:t>пешеходный переход)</w:t>
            </w:r>
          </w:p>
        </w:tc>
        <w:tc>
          <w:tcPr>
            <w:tcW w:w="1127" w:type="dxa"/>
            <w:gridSpan w:val="2"/>
          </w:tcPr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средства.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Сигналы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светофора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(красный -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стой,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желтый -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внимание,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зеленый -</w:t>
            </w:r>
          </w:p>
          <w:p w:rsidR="00B56434" w:rsidRDefault="00B56434" w:rsidP="00B5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иди)</w:t>
            </w:r>
          </w:p>
        </w:tc>
        <w:tc>
          <w:tcPr>
            <w:tcW w:w="1141" w:type="dxa"/>
            <w:gridSpan w:val="2"/>
          </w:tcPr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знаков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(запрещаю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щие,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предупрежд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ающие,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онно-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указательн</w:t>
            </w:r>
          </w:p>
          <w:p w:rsid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ые)</w:t>
            </w:r>
          </w:p>
        </w:tc>
        <w:tc>
          <w:tcPr>
            <w:tcW w:w="1134" w:type="dxa"/>
            <w:gridSpan w:val="2"/>
          </w:tcPr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знаков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"Пешеход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переход",</w:t>
            </w:r>
          </w:p>
          <w:p w:rsid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"Дети"</w:t>
            </w:r>
          </w:p>
        </w:tc>
        <w:tc>
          <w:tcPr>
            <w:tcW w:w="1134" w:type="dxa"/>
            <w:gridSpan w:val="2"/>
          </w:tcPr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перехода через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дорогу</w:t>
            </w:r>
          </w:p>
          <w:p w:rsid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(со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 xml:space="preserve">светофором, 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него)</w:t>
            </w:r>
          </w:p>
        </w:tc>
        <w:tc>
          <w:tcPr>
            <w:tcW w:w="1134" w:type="dxa"/>
            <w:gridSpan w:val="2"/>
          </w:tcPr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посадки,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и высадки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обществен</w:t>
            </w:r>
          </w:p>
          <w:p w:rsidR="00B56434" w:rsidRPr="00B56434" w:rsidRDefault="00B56434" w:rsidP="00B56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ном</w:t>
            </w:r>
          </w:p>
          <w:p w:rsidR="00B56434" w:rsidRDefault="00B56434" w:rsidP="00B5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34">
              <w:rPr>
                <w:rFonts w:ascii="Times New Roman" w:hAnsi="Times New Roman" w:cs="Times New Roman"/>
                <w:sz w:val="20"/>
                <w:szCs w:val="20"/>
              </w:rPr>
              <w:t>транспорте</w:t>
            </w:r>
          </w:p>
        </w:tc>
        <w:tc>
          <w:tcPr>
            <w:tcW w:w="992" w:type="dxa"/>
            <w:gridSpan w:val="2"/>
          </w:tcPr>
          <w:p w:rsidR="00405490" w:rsidRPr="00405490" w:rsidRDefault="00405490" w:rsidP="00405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90">
              <w:rPr>
                <w:rFonts w:ascii="Times New Roman" w:hAnsi="Times New Roman" w:cs="Times New Roman"/>
                <w:sz w:val="20"/>
                <w:szCs w:val="20"/>
              </w:rPr>
              <w:t>Содержа</w:t>
            </w:r>
          </w:p>
          <w:p w:rsidR="00405490" w:rsidRPr="00405490" w:rsidRDefault="00405490" w:rsidP="00405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9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405490" w:rsidRPr="00405490" w:rsidRDefault="00405490" w:rsidP="00405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90">
              <w:rPr>
                <w:rFonts w:ascii="Times New Roman" w:hAnsi="Times New Roman" w:cs="Times New Roman"/>
                <w:sz w:val="20"/>
                <w:szCs w:val="20"/>
              </w:rPr>
              <w:t>деятельн</w:t>
            </w:r>
          </w:p>
          <w:p w:rsidR="00405490" w:rsidRPr="00405490" w:rsidRDefault="00405490" w:rsidP="00405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90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  <w:p w:rsidR="00405490" w:rsidRPr="00405490" w:rsidRDefault="00405490" w:rsidP="00405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90">
              <w:rPr>
                <w:rFonts w:ascii="Times New Roman" w:hAnsi="Times New Roman" w:cs="Times New Roman"/>
                <w:sz w:val="20"/>
                <w:szCs w:val="20"/>
              </w:rPr>
              <w:t>сотрудни</w:t>
            </w:r>
          </w:p>
          <w:p w:rsidR="00405490" w:rsidRPr="00405490" w:rsidRDefault="00405490" w:rsidP="004054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90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B56434" w:rsidRDefault="00405490" w:rsidP="00405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90">
              <w:rPr>
                <w:rFonts w:ascii="Times New Roman" w:hAnsi="Times New Roman" w:cs="Times New Roman"/>
                <w:sz w:val="20"/>
                <w:szCs w:val="20"/>
              </w:rPr>
              <w:t>ГИБДД</w:t>
            </w:r>
          </w:p>
        </w:tc>
        <w:tc>
          <w:tcPr>
            <w:tcW w:w="959" w:type="dxa"/>
            <w:gridSpan w:val="2"/>
            <w:vMerge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4" w:rsidTr="00405490">
        <w:tc>
          <w:tcPr>
            <w:tcW w:w="223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56434" w:rsidRDefault="00B56434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6434" w:rsidRDefault="00B56434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434" w:rsidRDefault="00B56434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56434" w:rsidRDefault="00B56434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34" w:type="dxa"/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B56434" w:rsidRDefault="00B56434" w:rsidP="0005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56434" w:rsidTr="00405490">
        <w:tc>
          <w:tcPr>
            <w:tcW w:w="223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4" w:rsidTr="00405490">
        <w:tc>
          <w:tcPr>
            <w:tcW w:w="223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4" w:rsidTr="00405490">
        <w:tc>
          <w:tcPr>
            <w:tcW w:w="223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4" w:rsidTr="00405490">
        <w:tc>
          <w:tcPr>
            <w:tcW w:w="223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4" w:rsidTr="00405490">
        <w:tc>
          <w:tcPr>
            <w:tcW w:w="223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4" w:rsidTr="00405490">
        <w:tc>
          <w:tcPr>
            <w:tcW w:w="223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4" w:rsidTr="00405490">
        <w:tc>
          <w:tcPr>
            <w:tcW w:w="223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4" w:rsidTr="00405490">
        <w:tc>
          <w:tcPr>
            <w:tcW w:w="223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4" w:rsidTr="00405490">
        <w:tc>
          <w:tcPr>
            <w:tcW w:w="223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4" w:rsidTr="00405490">
        <w:tc>
          <w:tcPr>
            <w:tcW w:w="223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34" w:rsidTr="00405490">
        <w:tc>
          <w:tcPr>
            <w:tcW w:w="223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56434" w:rsidRDefault="00B56434" w:rsidP="00051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E40" w:rsidRDefault="00051E40" w:rsidP="00051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E40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r w:rsidRPr="00051E40">
        <w:rPr>
          <w:rFonts w:ascii="Times New Roman" w:hAnsi="Times New Roman" w:cs="Times New Roman"/>
          <w:sz w:val="24"/>
          <w:szCs w:val="24"/>
        </w:rPr>
        <w:t>: Н – начало года, К – конец года.</w:t>
      </w:r>
    </w:p>
    <w:p w:rsidR="00EB5647" w:rsidRDefault="00EB5647" w:rsidP="0005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647" w:rsidRDefault="00EB5647" w:rsidP="0005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647" w:rsidRDefault="00EB5647" w:rsidP="00051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BA9" w:rsidRPr="00EB5647" w:rsidRDefault="00571BA9" w:rsidP="00571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47">
        <w:rPr>
          <w:rFonts w:ascii="Times New Roman" w:hAnsi="Times New Roman" w:cs="Times New Roman"/>
          <w:b/>
          <w:sz w:val="28"/>
          <w:szCs w:val="28"/>
        </w:rPr>
        <w:t>Диагностическое обследование детей по ПДД</w:t>
      </w:r>
    </w:p>
    <w:p w:rsidR="00051E40" w:rsidRPr="00EB5647" w:rsidRDefault="00571BA9" w:rsidP="00EB5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47">
        <w:rPr>
          <w:rFonts w:ascii="Times New Roman" w:hAnsi="Times New Roman" w:cs="Times New Roman"/>
          <w:b/>
          <w:sz w:val="28"/>
          <w:szCs w:val="28"/>
        </w:rPr>
        <w:t>г</w:t>
      </w:r>
      <w:r w:rsidR="00405490" w:rsidRPr="00EB5647">
        <w:rPr>
          <w:rFonts w:ascii="Times New Roman" w:hAnsi="Times New Roman" w:cs="Times New Roman"/>
          <w:b/>
          <w:sz w:val="28"/>
          <w:szCs w:val="28"/>
        </w:rPr>
        <w:t>руппа старшего дошкольного возраста</w:t>
      </w:r>
      <w:r w:rsidR="00EB5647" w:rsidRPr="00EB5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490" w:rsidRPr="00EB5647">
        <w:rPr>
          <w:rFonts w:ascii="Times New Roman" w:hAnsi="Times New Roman" w:cs="Times New Roman"/>
          <w:b/>
          <w:sz w:val="28"/>
          <w:szCs w:val="28"/>
        </w:rPr>
        <w:t>(с 5 до 6 лет)</w:t>
      </w:r>
    </w:p>
    <w:p w:rsidR="00307AD7" w:rsidRPr="00051E40" w:rsidRDefault="00307AD7" w:rsidP="00051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093" w:type="dxa"/>
        <w:tblInd w:w="-601" w:type="dxa"/>
        <w:tblLayout w:type="fixed"/>
        <w:tblLook w:val="04A0"/>
      </w:tblPr>
      <w:tblGrid>
        <w:gridCol w:w="1702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425"/>
        <w:gridCol w:w="567"/>
        <w:gridCol w:w="567"/>
        <w:gridCol w:w="709"/>
        <w:gridCol w:w="425"/>
        <w:gridCol w:w="425"/>
        <w:gridCol w:w="425"/>
        <w:gridCol w:w="567"/>
        <w:gridCol w:w="425"/>
        <w:gridCol w:w="425"/>
        <w:gridCol w:w="425"/>
        <w:gridCol w:w="567"/>
        <w:gridCol w:w="435"/>
        <w:gridCol w:w="524"/>
        <w:gridCol w:w="534"/>
        <w:gridCol w:w="425"/>
      </w:tblGrid>
      <w:tr w:rsidR="00664F7F" w:rsidTr="00664F7F">
        <w:tc>
          <w:tcPr>
            <w:tcW w:w="1702" w:type="dxa"/>
            <w:vMerge w:val="restart"/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7F" w:rsidRPr="00051E40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</w:t>
            </w:r>
          </w:p>
          <w:p w:rsidR="00664F7F" w:rsidRPr="00051E40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664F7F" w:rsidRDefault="00664F7F" w:rsidP="00664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4395" w:type="dxa"/>
            <w:gridSpan w:val="8"/>
            <w:tcBorders>
              <w:left w:val="single" w:sz="4" w:space="0" w:color="auto"/>
            </w:tcBorders>
          </w:tcPr>
          <w:p w:rsidR="00664F7F" w:rsidRPr="00051E40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3118" w:type="dxa"/>
            <w:gridSpan w:val="6"/>
          </w:tcPr>
          <w:p w:rsidR="00664F7F" w:rsidRPr="00051E40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</w:t>
            </w:r>
          </w:p>
        </w:tc>
        <w:tc>
          <w:tcPr>
            <w:tcW w:w="992" w:type="dxa"/>
            <w:gridSpan w:val="2"/>
          </w:tcPr>
          <w:p w:rsidR="00664F7F" w:rsidRPr="00051E40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Пешеходы</w:t>
            </w:r>
          </w:p>
        </w:tc>
        <w:tc>
          <w:tcPr>
            <w:tcW w:w="850" w:type="dxa"/>
            <w:gridSpan w:val="2"/>
          </w:tcPr>
          <w:p w:rsidR="00664F7F" w:rsidRPr="00051E40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Пассажиры</w:t>
            </w:r>
          </w:p>
        </w:tc>
        <w:tc>
          <w:tcPr>
            <w:tcW w:w="1951" w:type="dxa"/>
            <w:gridSpan w:val="4"/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Инспектор ГИБДД</w:t>
            </w:r>
          </w:p>
        </w:tc>
        <w:tc>
          <w:tcPr>
            <w:tcW w:w="959" w:type="dxa"/>
            <w:gridSpan w:val="2"/>
            <w:vMerge w:val="restart"/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F7F" w:rsidRPr="00051E40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664F7F" w:rsidTr="00664F7F">
        <w:tc>
          <w:tcPr>
            <w:tcW w:w="1702" w:type="dxa"/>
            <w:vMerge/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Виды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транспор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(наземны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й,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подземны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й,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воздушн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ый,</w:t>
            </w:r>
          </w:p>
          <w:p w:rsidR="00664F7F" w:rsidRPr="00664F7F" w:rsidRDefault="00664F7F" w:rsidP="00664F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водный)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Сигналы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(звуковые,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световые)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.Опознава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знаки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средств.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улицы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(здания,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скверы,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площади,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парки,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тротуары,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проезжая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часть,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перекрест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ок)</w:t>
            </w:r>
          </w:p>
        </w:tc>
        <w:tc>
          <w:tcPr>
            <w:tcW w:w="1134" w:type="dxa"/>
            <w:gridSpan w:val="2"/>
          </w:tcPr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дороги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(проезжая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часть,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тротуар,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пешеходн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переход,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перекрест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ок,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разделите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льная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полоса,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обочина,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бордюр).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Дорожная</w:t>
            </w:r>
          </w:p>
          <w:p w:rsidR="00664F7F" w:rsidRPr="00664F7F" w:rsidRDefault="00664F7F" w:rsidP="00664F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разметка.</w:t>
            </w:r>
          </w:p>
        </w:tc>
        <w:tc>
          <w:tcPr>
            <w:tcW w:w="993" w:type="dxa"/>
            <w:gridSpan w:val="2"/>
          </w:tcPr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Ориенти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ровка на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местност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и вокруг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детского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сада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(общест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венные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здания,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транспо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ртные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своего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микрора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йона)</w:t>
            </w:r>
          </w:p>
        </w:tc>
        <w:tc>
          <w:tcPr>
            <w:tcW w:w="1134" w:type="dxa"/>
            <w:gridSpan w:val="2"/>
          </w:tcPr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Ориенти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ровка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относите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льно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элемент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дорог,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транспо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ртных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</w:p>
        </w:tc>
        <w:tc>
          <w:tcPr>
            <w:tcW w:w="992" w:type="dxa"/>
            <w:gridSpan w:val="2"/>
          </w:tcPr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Сигналы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светофора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(красный,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красный 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желтый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одновреме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нно,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зеленый,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зеленый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мигающи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й и</w:t>
            </w:r>
          </w:p>
          <w:p w:rsidR="00664F7F" w:rsidRPr="00664F7F" w:rsidRDefault="00664F7F" w:rsidP="00664F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желтый)</w:t>
            </w:r>
          </w:p>
        </w:tc>
        <w:tc>
          <w:tcPr>
            <w:tcW w:w="1276" w:type="dxa"/>
            <w:gridSpan w:val="2"/>
          </w:tcPr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Знаки для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водителей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("Пешеходн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переход",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"Въезд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запрещен",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"Движение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запрещено",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"Дети",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"Односторо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ннее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движение")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пешеходов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("Пешеходн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дорожка", "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Движение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пешеходов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запрещено",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"Подземны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й переход",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"Автобусна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остановка")</w:t>
            </w:r>
          </w:p>
        </w:tc>
        <w:tc>
          <w:tcPr>
            <w:tcW w:w="850" w:type="dxa"/>
            <w:gridSpan w:val="2"/>
          </w:tcPr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Правил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а езды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велоси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педе</w:t>
            </w:r>
          </w:p>
        </w:tc>
        <w:tc>
          <w:tcPr>
            <w:tcW w:w="992" w:type="dxa"/>
            <w:gridSpan w:val="2"/>
          </w:tcPr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Правила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перехода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дорогу с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двусторо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нним 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одностор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онним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движение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Особенно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движения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транспор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та 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пешеходо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в на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скользко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й дороге</w:t>
            </w:r>
          </w:p>
        </w:tc>
        <w:tc>
          <w:tcPr>
            <w:tcW w:w="850" w:type="dxa"/>
            <w:gridSpan w:val="2"/>
          </w:tcPr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Правила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посадки,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движени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я 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высадки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обществе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нном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транспор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те.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Особенн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ости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поведени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я во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  <w:p w:rsidR="00664F7F" w:rsidRPr="00664F7F" w:rsidRDefault="00664F7F" w:rsidP="00664F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гололеда</w:t>
            </w:r>
          </w:p>
        </w:tc>
        <w:tc>
          <w:tcPr>
            <w:tcW w:w="992" w:type="dxa"/>
            <w:gridSpan w:val="2"/>
          </w:tcPr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регулиро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вщика.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Сигнал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регулиро</w:t>
            </w:r>
          </w:p>
          <w:p w:rsidR="00664F7F" w:rsidRPr="00664F7F" w:rsidRDefault="00664F7F" w:rsidP="00664F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вщика</w:t>
            </w:r>
          </w:p>
        </w:tc>
        <w:tc>
          <w:tcPr>
            <w:tcW w:w="959" w:type="dxa"/>
            <w:gridSpan w:val="2"/>
          </w:tcPr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Содерж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ание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деятель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сотрудн</w:t>
            </w:r>
          </w:p>
          <w:p w:rsidR="00664F7F" w:rsidRPr="00664F7F" w:rsidRDefault="00664F7F" w:rsidP="0066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ика</w:t>
            </w:r>
          </w:p>
          <w:p w:rsidR="00664F7F" w:rsidRPr="00664F7F" w:rsidRDefault="00664F7F" w:rsidP="00664F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F7F">
              <w:rPr>
                <w:rFonts w:ascii="Times New Roman" w:hAnsi="Times New Roman" w:cs="Times New Roman"/>
                <w:sz w:val="18"/>
                <w:szCs w:val="18"/>
              </w:rPr>
              <w:t>ГИБДД</w:t>
            </w:r>
          </w:p>
        </w:tc>
        <w:tc>
          <w:tcPr>
            <w:tcW w:w="959" w:type="dxa"/>
            <w:gridSpan w:val="2"/>
            <w:vMerge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7F" w:rsidTr="00664F7F">
        <w:tc>
          <w:tcPr>
            <w:tcW w:w="1702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34" w:type="dxa"/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664F7F" w:rsidRDefault="00664F7F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64F7F" w:rsidTr="00664F7F">
        <w:tc>
          <w:tcPr>
            <w:tcW w:w="1702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7F" w:rsidTr="00664F7F">
        <w:tc>
          <w:tcPr>
            <w:tcW w:w="1702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7F" w:rsidTr="00664F7F">
        <w:tc>
          <w:tcPr>
            <w:tcW w:w="1702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7F" w:rsidTr="00664F7F">
        <w:tc>
          <w:tcPr>
            <w:tcW w:w="1702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7F" w:rsidTr="00664F7F">
        <w:tc>
          <w:tcPr>
            <w:tcW w:w="1702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4F7F" w:rsidRDefault="00664F7F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F7F" w:rsidRDefault="00405490" w:rsidP="00405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E40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Примечание</w:t>
      </w:r>
      <w:r w:rsidRPr="00051E40">
        <w:rPr>
          <w:rFonts w:ascii="Times New Roman" w:hAnsi="Times New Roman" w:cs="Times New Roman"/>
          <w:sz w:val="24"/>
          <w:szCs w:val="24"/>
        </w:rPr>
        <w:t xml:space="preserve">: </w:t>
      </w:r>
      <w:r w:rsidR="00FD19FB">
        <w:rPr>
          <w:rFonts w:ascii="Times New Roman" w:hAnsi="Times New Roman" w:cs="Times New Roman"/>
          <w:sz w:val="24"/>
          <w:szCs w:val="24"/>
        </w:rPr>
        <w:t>Н – начало года, К – конец года</w:t>
      </w:r>
    </w:p>
    <w:p w:rsidR="00FD19FB" w:rsidRDefault="00FD19FB" w:rsidP="004054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647" w:rsidRDefault="00EB5647" w:rsidP="00571B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47" w:rsidRDefault="00EB5647" w:rsidP="00571B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47" w:rsidRDefault="00EB5647" w:rsidP="00571B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47" w:rsidRDefault="00EB5647" w:rsidP="00571B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BA9" w:rsidRPr="00EB5647" w:rsidRDefault="00571BA9" w:rsidP="00571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47">
        <w:rPr>
          <w:rFonts w:ascii="Times New Roman" w:hAnsi="Times New Roman" w:cs="Times New Roman"/>
          <w:b/>
          <w:sz w:val="28"/>
          <w:szCs w:val="28"/>
        </w:rPr>
        <w:t>Диагностическое обследование детей по ПДД</w:t>
      </w:r>
    </w:p>
    <w:p w:rsidR="00D46E59" w:rsidRPr="00EB5647" w:rsidRDefault="00571BA9" w:rsidP="00EB5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47">
        <w:rPr>
          <w:rFonts w:ascii="Times New Roman" w:hAnsi="Times New Roman" w:cs="Times New Roman"/>
          <w:b/>
          <w:sz w:val="28"/>
          <w:szCs w:val="28"/>
        </w:rPr>
        <w:t>г</w:t>
      </w:r>
      <w:r w:rsidR="00D46E59" w:rsidRPr="00EB5647">
        <w:rPr>
          <w:rFonts w:ascii="Times New Roman" w:hAnsi="Times New Roman" w:cs="Times New Roman"/>
          <w:b/>
          <w:sz w:val="28"/>
          <w:szCs w:val="28"/>
        </w:rPr>
        <w:t>руппа старшего дошкольного возраста</w:t>
      </w:r>
      <w:r w:rsidR="00EB5647" w:rsidRPr="00EB5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E59" w:rsidRPr="00EB5647">
        <w:rPr>
          <w:rFonts w:ascii="Times New Roman" w:hAnsi="Times New Roman" w:cs="Times New Roman"/>
          <w:b/>
          <w:sz w:val="28"/>
          <w:szCs w:val="28"/>
        </w:rPr>
        <w:t>(с 6 до 7 лет)</w:t>
      </w:r>
    </w:p>
    <w:p w:rsidR="00D46E59" w:rsidRDefault="00D46E59" w:rsidP="0040549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094" w:type="dxa"/>
        <w:tblInd w:w="-601" w:type="dxa"/>
        <w:tblLayout w:type="fixed"/>
        <w:tblLook w:val="04A0"/>
      </w:tblPr>
      <w:tblGrid>
        <w:gridCol w:w="1985"/>
        <w:gridCol w:w="424"/>
        <w:gridCol w:w="427"/>
        <w:gridCol w:w="425"/>
        <w:gridCol w:w="284"/>
        <w:gridCol w:w="283"/>
        <w:gridCol w:w="426"/>
        <w:gridCol w:w="425"/>
        <w:gridCol w:w="425"/>
        <w:gridCol w:w="426"/>
        <w:gridCol w:w="425"/>
        <w:gridCol w:w="425"/>
        <w:gridCol w:w="425"/>
        <w:gridCol w:w="425"/>
        <w:gridCol w:w="426"/>
        <w:gridCol w:w="422"/>
        <w:gridCol w:w="425"/>
        <w:gridCol w:w="425"/>
        <w:gridCol w:w="425"/>
        <w:gridCol w:w="425"/>
        <w:gridCol w:w="567"/>
        <w:gridCol w:w="390"/>
        <w:gridCol w:w="460"/>
        <w:gridCol w:w="390"/>
        <w:gridCol w:w="460"/>
        <w:gridCol w:w="572"/>
        <w:gridCol w:w="567"/>
        <w:gridCol w:w="425"/>
        <w:gridCol w:w="567"/>
        <w:gridCol w:w="435"/>
        <w:gridCol w:w="524"/>
        <w:gridCol w:w="534"/>
        <w:gridCol w:w="425"/>
      </w:tblGrid>
      <w:tr w:rsidR="00D46E59" w:rsidTr="00E92F71">
        <w:tc>
          <w:tcPr>
            <w:tcW w:w="1985" w:type="dxa"/>
            <w:vMerge w:val="restart"/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E59" w:rsidRPr="00051E40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</w:t>
            </w:r>
          </w:p>
          <w:p w:rsidR="00D46E59" w:rsidRPr="00051E40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6E59" w:rsidRPr="00051E40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4249" w:type="dxa"/>
            <w:gridSpan w:val="10"/>
            <w:tcBorders>
              <w:left w:val="single" w:sz="4" w:space="0" w:color="auto"/>
            </w:tcBorders>
          </w:tcPr>
          <w:p w:rsidR="00D46E59" w:rsidRPr="00051E40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</w:t>
            </w:r>
          </w:p>
        </w:tc>
        <w:tc>
          <w:tcPr>
            <w:tcW w:w="2692" w:type="dxa"/>
            <w:gridSpan w:val="6"/>
          </w:tcPr>
          <w:p w:rsidR="00D46E59" w:rsidRPr="00051E40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Пешеходы</w:t>
            </w:r>
          </w:p>
        </w:tc>
        <w:tc>
          <w:tcPr>
            <w:tcW w:w="1139" w:type="dxa"/>
            <w:gridSpan w:val="2"/>
          </w:tcPr>
          <w:p w:rsidR="00D46E59" w:rsidRPr="00051E40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Пассажиры</w:t>
            </w:r>
          </w:p>
        </w:tc>
        <w:tc>
          <w:tcPr>
            <w:tcW w:w="1951" w:type="dxa"/>
            <w:gridSpan w:val="4"/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Инспектор ГИБДД</w:t>
            </w:r>
          </w:p>
        </w:tc>
        <w:tc>
          <w:tcPr>
            <w:tcW w:w="959" w:type="dxa"/>
            <w:gridSpan w:val="2"/>
            <w:vMerge w:val="restart"/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E59" w:rsidRPr="00051E40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D46E59" w:rsidTr="00E92F71">
        <w:trPr>
          <w:cantSplit/>
          <w:trHeight w:val="4703"/>
        </w:trPr>
        <w:tc>
          <w:tcPr>
            <w:tcW w:w="1985" w:type="dxa"/>
            <w:vMerge/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textDirection w:val="btLr"/>
          </w:tcPr>
          <w:p w:rsidR="00D46E59" w:rsidRPr="00D46E59" w:rsidRDefault="00D46E59" w:rsidP="00D46E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Классификация и</w:t>
            </w:r>
          </w:p>
          <w:p w:rsidR="00D46E59" w:rsidRPr="00D46E59" w:rsidRDefault="00D46E59" w:rsidP="00D46E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назначениетранспорта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D46E59" w:rsidRPr="00D46E59" w:rsidRDefault="00D46E59" w:rsidP="00D46E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Предупредительные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сигналы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</w:tcPr>
          <w:p w:rsidR="00D46E59" w:rsidRPr="00D46E59" w:rsidRDefault="00D46E59" w:rsidP="00D46E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улицы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gridSpan w:val="2"/>
            <w:textDirection w:val="btLr"/>
          </w:tcPr>
          <w:p w:rsidR="00D46E59" w:rsidRPr="00D46E59" w:rsidRDefault="00D46E59" w:rsidP="00D46E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Ориентировка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местности</w:t>
            </w:r>
          </w:p>
          <w:p w:rsidR="00D46E59" w:rsidRPr="00D46E59" w:rsidRDefault="00D46E59" w:rsidP="00D46E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детского сада</w:t>
            </w:r>
          </w:p>
        </w:tc>
        <w:tc>
          <w:tcPr>
            <w:tcW w:w="851" w:type="dxa"/>
            <w:gridSpan w:val="2"/>
            <w:textDirection w:val="btLr"/>
          </w:tcPr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Средство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регулирования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</w:p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движения.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Сигналы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четырехс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тороннего</w:t>
            </w:r>
          </w:p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светофора</w:t>
            </w:r>
          </w:p>
        </w:tc>
        <w:tc>
          <w:tcPr>
            <w:tcW w:w="850" w:type="dxa"/>
            <w:gridSpan w:val="2"/>
            <w:textDirection w:val="btLr"/>
          </w:tcPr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Правила для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велосипедистов</w:t>
            </w:r>
          </w:p>
        </w:tc>
        <w:tc>
          <w:tcPr>
            <w:tcW w:w="851" w:type="dxa"/>
            <w:gridSpan w:val="2"/>
            <w:textDirection w:val="btLr"/>
          </w:tcPr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автомототранспорта</w:t>
            </w:r>
          </w:p>
        </w:tc>
        <w:tc>
          <w:tcPr>
            <w:tcW w:w="847" w:type="dxa"/>
            <w:gridSpan w:val="2"/>
            <w:textDirection w:val="btLr"/>
          </w:tcPr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Дорожные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знакии их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назначения.</w:t>
            </w:r>
          </w:p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дорожных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знаков</w:t>
            </w:r>
          </w:p>
        </w:tc>
        <w:tc>
          <w:tcPr>
            <w:tcW w:w="850" w:type="dxa"/>
            <w:gridSpan w:val="2"/>
            <w:textDirection w:val="btLr"/>
          </w:tcPr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Обязанност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водителя</w:t>
            </w:r>
          </w:p>
        </w:tc>
        <w:tc>
          <w:tcPr>
            <w:tcW w:w="992" w:type="dxa"/>
            <w:gridSpan w:val="2"/>
            <w:textDirection w:val="btLr"/>
          </w:tcPr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Переход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улицы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(сосветофором, без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него; с</w:t>
            </w:r>
          </w:p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односторонним,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двусторонним</w:t>
            </w:r>
          </w:p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движением)</w:t>
            </w:r>
          </w:p>
        </w:tc>
        <w:tc>
          <w:tcPr>
            <w:tcW w:w="850" w:type="dxa"/>
            <w:gridSpan w:val="2"/>
            <w:textDirection w:val="btLr"/>
          </w:tcPr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перекрестке</w:t>
            </w:r>
          </w:p>
        </w:tc>
        <w:tc>
          <w:tcPr>
            <w:tcW w:w="850" w:type="dxa"/>
            <w:gridSpan w:val="2"/>
            <w:textDirection w:val="btLr"/>
          </w:tcPr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Обязанности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пешеходов</w:t>
            </w:r>
          </w:p>
        </w:tc>
        <w:tc>
          <w:tcPr>
            <w:tcW w:w="1139" w:type="dxa"/>
            <w:gridSpan w:val="2"/>
            <w:textDirection w:val="btLr"/>
          </w:tcPr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посадки,</w:t>
            </w:r>
          </w:p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движения и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высадки в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общественном</w:t>
            </w:r>
          </w:p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транспорте.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</w:p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поведения во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гололеда</w:t>
            </w:r>
          </w:p>
        </w:tc>
        <w:tc>
          <w:tcPr>
            <w:tcW w:w="992" w:type="dxa"/>
            <w:gridSpan w:val="2"/>
            <w:textDirection w:val="btLr"/>
          </w:tcPr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ГИБДД</w:t>
            </w:r>
          </w:p>
        </w:tc>
        <w:tc>
          <w:tcPr>
            <w:tcW w:w="959" w:type="dxa"/>
            <w:gridSpan w:val="2"/>
            <w:textDirection w:val="btLr"/>
          </w:tcPr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Текущая</w:t>
            </w:r>
            <w:r w:rsidR="00E92F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D46E59" w:rsidRPr="00D46E59" w:rsidRDefault="00D46E59" w:rsidP="00E92F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E59">
              <w:rPr>
                <w:rFonts w:ascii="Times New Roman" w:hAnsi="Times New Roman" w:cs="Times New Roman"/>
                <w:sz w:val="20"/>
                <w:szCs w:val="20"/>
              </w:rPr>
              <w:t>ГИБДД</w:t>
            </w:r>
          </w:p>
        </w:tc>
        <w:tc>
          <w:tcPr>
            <w:tcW w:w="959" w:type="dxa"/>
            <w:gridSpan w:val="2"/>
            <w:vMerge/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59" w:rsidTr="00E92F71">
        <w:tc>
          <w:tcPr>
            <w:tcW w:w="1985" w:type="dxa"/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34" w:type="dxa"/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:rsidR="00D46E59" w:rsidRDefault="00D46E59" w:rsidP="00D46E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46E59" w:rsidTr="00E92F71">
        <w:tc>
          <w:tcPr>
            <w:tcW w:w="1985" w:type="dxa"/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59" w:rsidTr="00E92F71">
        <w:tc>
          <w:tcPr>
            <w:tcW w:w="1985" w:type="dxa"/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59" w:rsidTr="00E92F71">
        <w:tc>
          <w:tcPr>
            <w:tcW w:w="1985" w:type="dxa"/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6E59" w:rsidRDefault="00D46E59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71" w:rsidTr="00E92F71">
        <w:tc>
          <w:tcPr>
            <w:tcW w:w="1985" w:type="dxa"/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F71" w:rsidTr="00E92F71">
        <w:tc>
          <w:tcPr>
            <w:tcW w:w="1985" w:type="dxa"/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92F71" w:rsidRDefault="00E92F71" w:rsidP="00D46E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E59" w:rsidRDefault="00D46E59" w:rsidP="004054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E59" w:rsidRDefault="00D46E59" w:rsidP="00D46E59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E40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r w:rsidRPr="00051E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 – начало года, К – конец года</w:t>
      </w:r>
    </w:p>
    <w:p w:rsidR="00D46E59" w:rsidRDefault="00D46E59" w:rsidP="00405490">
      <w:pPr>
        <w:pStyle w:val="a3"/>
        <w:rPr>
          <w:rFonts w:ascii="Times New Roman" w:hAnsi="Times New Roman" w:cs="Times New Roman"/>
          <w:sz w:val="24"/>
          <w:szCs w:val="24"/>
        </w:rPr>
        <w:sectPr w:rsidR="00D46E59" w:rsidSect="00EB5647">
          <w:pgSz w:w="16838" w:h="11906" w:orient="landscape"/>
          <w:pgMar w:top="851" w:right="1134" w:bottom="425" w:left="1134" w:header="709" w:footer="709" w:gutter="0"/>
          <w:cols w:space="708"/>
          <w:docGrid w:linePitch="360"/>
        </w:sectPr>
      </w:pPr>
    </w:p>
    <w:p w:rsidR="001D01DE" w:rsidRPr="006E5BB3" w:rsidRDefault="001D01DE" w:rsidP="006E5BB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BB3">
        <w:rPr>
          <w:rFonts w:ascii="Times New Roman" w:hAnsi="Times New Roman" w:cs="Times New Roman"/>
          <w:b/>
          <w:sz w:val="28"/>
          <w:szCs w:val="28"/>
        </w:rPr>
        <w:lastRenderedPageBreak/>
        <w:t>Шкала оценки знаний ребенком ПДД по блокам</w:t>
      </w:r>
    </w:p>
    <w:tbl>
      <w:tblPr>
        <w:tblStyle w:val="a5"/>
        <w:tblW w:w="0" w:type="auto"/>
        <w:tblLook w:val="04A0"/>
      </w:tblPr>
      <w:tblGrid>
        <w:gridCol w:w="2376"/>
        <w:gridCol w:w="6663"/>
      </w:tblGrid>
      <w:tr w:rsidR="001D01DE" w:rsidRPr="006E5BB3" w:rsidTr="00A02352">
        <w:tc>
          <w:tcPr>
            <w:tcW w:w="2376" w:type="dxa"/>
          </w:tcPr>
          <w:p w:rsidR="001D01DE" w:rsidRPr="006E5BB3" w:rsidRDefault="001D01DE" w:rsidP="006E5B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6663" w:type="dxa"/>
          </w:tcPr>
          <w:p w:rsidR="001D01DE" w:rsidRPr="006E5BB3" w:rsidRDefault="001D01DE" w:rsidP="006E5B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Уровни усвоения</w:t>
            </w:r>
          </w:p>
        </w:tc>
      </w:tr>
      <w:tr w:rsidR="001D01DE" w:rsidRPr="006E5BB3" w:rsidTr="00A02352">
        <w:tc>
          <w:tcPr>
            <w:tcW w:w="2376" w:type="dxa"/>
          </w:tcPr>
          <w:p w:rsidR="001D01DE" w:rsidRPr="006E5BB3" w:rsidRDefault="001D01DE" w:rsidP="006E5B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6663" w:type="dxa"/>
          </w:tcPr>
          <w:p w:rsidR="001D01DE" w:rsidRPr="006E5BB3" w:rsidRDefault="001D01DE" w:rsidP="006E5B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3 балла: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ориентируется в пространстве; знает цвета, элементы</w:t>
            </w:r>
            <w:r w:rsidR="006E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>дороги, улицы; свободно ориентируется на местности вокруг</w:t>
            </w:r>
            <w:r w:rsidR="006E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>детского сада, относительно дорог и транспортных средств.</w:t>
            </w:r>
          </w:p>
          <w:p w:rsidR="001D01DE" w:rsidRPr="006E5BB3" w:rsidRDefault="001D01DE" w:rsidP="006E5B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2 балла: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показывая и называя элементы дороги, улицы,</w:t>
            </w:r>
            <w:r w:rsidR="006E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>допускает незначительные ошибки; путает понятия «слева - справа»; ориентируется на местности вокруг детского сада при помощи воспитателя.</w:t>
            </w:r>
          </w:p>
          <w:p w:rsidR="001D01DE" w:rsidRPr="006E5BB3" w:rsidRDefault="001D01DE" w:rsidP="006E5B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1 балл: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 xml:space="preserve"> не различает левую и правую стороны; путает названия элементов дороги; затрудняется в ориентировке на местности вокруг детского сада</w:t>
            </w:r>
          </w:p>
        </w:tc>
      </w:tr>
      <w:tr w:rsidR="001D01DE" w:rsidRPr="006E5BB3" w:rsidTr="00A02352">
        <w:tc>
          <w:tcPr>
            <w:tcW w:w="2376" w:type="dxa"/>
          </w:tcPr>
          <w:p w:rsidR="001D01DE" w:rsidRPr="006E5BB3" w:rsidRDefault="001D01DE" w:rsidP="006E5B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6663" w:type="dxa"/>
          </w:tcPr>
          <w:p w:rsidR="001D01DE" w:rsidRPr="006E5BB3" w:rsidRDefault="001D01DE" w:rsidP="006E5B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3 балла: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 xml:space="preserve"> знает дорожные знаки, объясняет их значение; умеет</w:t>
            </w:r>
            <w:r w:rsidR="006E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>рассказать о работе сотрудников ГИБДД; безошибочно показывает и называет виды транспорта, части машин, классифицирует транспорт по назначению, знает значение предупредительных сигналов автомобилей.</w:t>
            </w:r>
          </w:p>
          <w:p w:rsidR="001D01DE" w:rsidRPr="006E5BB3" w:rsidRDefault="001D01DE" w:rsidP="006E5B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2 балла: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 xml:space="preserve"> знает значение сигналов светофора, дорожных знаков, но допускает ошибки в их классификации; умеет рассказать о работе сотрудников ГИБДД; допускает незначительные ошибки в различении видов транспорта, его классификации, в объяснении значений предупредительных сигналов автомобиля.</w:t>
            </w:r>
          </w:p>
          <w:p w:rsidR="001D01DE" w:rsidRPr="006E5BB3" w:rsidRDefault="001D01DE" w:rsidP="006E5B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1 балл: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 xml:space="preserve"> знает значение сигналов светофора, но путает названия дорожных знаков, не 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классифицирует их, имеет представление о работе сотрудников ГИБДД; затрудняется в различении видов транспорта, его классификации, не знает значения предупредительных сигналов автомобиля</w:t>
            </w:r>
          </w:p>
        </w:tc>
      </w:tr>
      <w:tr w:rsidR="001D01DE" w:rsidRPr="006E5BB3" w:rsidTr="00A02352">
        <w:tc>
          <w:tcPr>
            <w:tcW w:w="2376" w:type="dxa"/>
          </w:tcPr>
          <w:p w:rsidR="001D01DE" w:rsidRPr="006E5BB3" w:rsidRDefault="001D01DE" w:rsidP="006E5B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Пешеходы</w:t>
            </w:r>
          </w:p>
        </w:tc>
        <w:tc>
          <w:tcPr>
            <w:tcW w:w="6663" w:type="dxa"/>
          </w:tcPr>
          <w:p w:rsidR="001D01DE" w:rsidRPr="006E5BB3" w:rsidRDefault="001D01DE" w:rsidP="006E5B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3 балла: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 xml:space="preserve"> знает правила безопасного поведения на улице.</w:t>
            </w:r>
          </w:p>
          <w:p w:rsidR="001D01DE" w:rsidRPr="006E5BB3" w:rsidRDefault="001D01DE" w:rsidP="006E5B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2 балла: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 неточности в объяснении последовательности правил перехода через дорогу; знает, где</w:t>
            </w:r>
            <w:r w:rsidR="006E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>можно и где нельзя играть, особенности поведения в различных погодных условиях.</w:t>
            </w:r>
          </w:p>
          <w:p w:rsidR="001D01DE" w:rsidRPr="006E5BB3" w:rsidRDefault="001D01DE" w:rsidP="006E5B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1 балл: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 о правилах безопасного поведения на улице только с помощью воспитателя</w:t>
            </w:r>
          </w:p>
        </w:tc>
      </w:tr>
      <w:tr w:rsidR="001D01DE" w:rsidRPr="006E5BB3" w:rsidTr="00A02352">
        <w:tc>
          <w:tcPr>
            <w:tcW w:w="2376" w:type="dxa"/>
          </w:tcPr>
          <w:p w:rsidR="001D01DE" w:rsidRPr="006E5BB3" w:rsidRDefault="001D01DE" w:rsidP="006E5B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>Пассажиры</w:t>
            </w:r>
          </w:p>
        </w:tc>
        <w:tc>
          <w:tcPr>
            <w:tcW w:w="6663" w:type="dxa"/>
          </w:tcPr>
          <w:p w:rsidR="001D01DE" w:rsidRPr="006E5BB3" w:rsidRDefault="001D01DE" w:rsidP="006E5B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3 балла: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 xml:space="preserve"> знает правила поведения в общественном транспорте.</w:t>
            </w:r>
          </w:p>
          <w:p w:rsidR="001D01DE" w:rsidRPr="006E5BB3" w:rsidRDefault="001D01DE" w:rsidP="006E5B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2 балла: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 неточности в объяснении правил поведения в общественном транспорте.</w:t>
            </w:r>
          </w:p>
          <w:p w:rsidR="001D01DE" w:rsidRPr="006E5BB3" w:rsidRDefault="001D01DE" w:rsidP="006E5B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1 балл: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 о правилах поведения в общественном</w:t>
            </w:r>
            <w:r w:rsidR="006E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>транспорте только с помощью воспитателя.</w:t>
            </w:r>
          </w:p>
        </w:tc>
      </w:tr>
      <w:tr w:rsidR="001D01DE" w:rsidRPr="006E5BB3" w:rsidTr="00A02352">
        <w:tc>
          <w:tcPr>
            <w:tcW w:w="2376" w:type="dxa"/>
          </w:tcPr>
          <w:p w:rsidR="001D01DE" w:rsidRPr="006E5BB3" w:rsidRDefault="001D01DE" w:rsidP="006E5BB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  <w:tc>
          <w:tcPr>
            <w:tcW w:w="6663" w:type="dxa"/>
          </w:tcPr>
          <w:p w:rsidR="001D01DE" w:rsidRPr="006E5BB3" w:rsidRDefault="001D01DE" w:rsidP="006E5B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3 балла: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 xml:space="preserve"> умеет различать группы дорожных знаков, знает дорожную разметку, средства регулирования может рассказать о работе сотрудников ГИБДД.</w:t>
            </w:r>
          </w:p>
          <w:p w:rsidR="001D01DE" w:rsidRPr="006E5BB3" w:rsidRDefault="001D01DE" w:rsidP="006E5B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2 балла: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 неточности в объяснении правил, ошибки в классификации дорожных знаков; умеет рассказать о работе</w:t>
            </w:r>
            <w:r w:rsidR="006E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>сотрудников ГИБДД.</w:t>
            </w:r>
          </w:p>
          <w:p w:rsidR="001D01DE" w:rsidRPr="006E5BB3" w:rsidRDefault="001D01DE" w:rsidP="006E5B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3">
              <w:rPr>
                <w:rFonts w:ascii="Times New Roman" w:hAnsi="Times New Roman" w:cs="Times New Roman"/>
                <w:b/>
                <w:sz w:val="28"/>
                <w:szCs w:val="28"/>
              </w:rPr>
              <w:t>1 балл:</w:t>
            </w:r>
            <w:r w:rsidRPr="006E5BB3">
              <w:rPr>
                <w:rFonts w:ascii="Times New Roman" w:hAnsi="Times New Roman" w:cs="Times New Roman"/>
                <w:sz w:val="28"/>
                <w:szCs w:val="28"/>
              </w:rPr>
              <w:t xml:space="preserve"> знает значения сигналов светофора, но путает названия дорожных знаков, не классифицирует их, имеет представление о работе сотрудников ГИБДД.</w:t>
            </w:r>
          </w:p>
        </w:tc>
      </w:tr>
    </w:tbl>
    <w:p w:rsidR="001D01DE" w:rsidRDefault="001D01DE" w:rsidP="006E5B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BB3" w:rsidRPr="006E5BB3" w:rsidRDefault="006E5BB3" w:rsidP="006E5B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1DE" w:rsidRPr="006E5BB3" w:rsidRDefault="001D01DE" w:rsidP="006E5B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BB3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1D01DE" w:rsidRPr="006E5BB3" w:rsidRDefault="001D01DE" w:rsidP="006E5B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BB3">
        <w:rPr>
          <w:rFonts w:ascii="Times New Roman" w:hAnsi="Times New Roman" w:cs="Times New Roman"/>
          <w:sz w:val="28"/>
          <w:szCs w:val="28"/>
        </w:rPr>
        <w:t>0 – 5 балла – низкий уровень</w:t>
      </w:r>
    </w:p>
    <w:p w:rsidR="001D01DE" w:rsidRPr="006E5BB3" w:rsidRDefault="001D01DE" w:rsidP="006E5B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BB3">
        <w:rPr>
          <w:rFonts w:ascii="Times New Roman" w:hAnsi="Times New Roman" w:cs="Times New Roman"/>
          <w:sz w:val="28"/>
          <w:szCs w:val="28"/>
        </w:rPr>
        <w:t>6 – 10 баллов – средний уровень</w:t>
      </w:r>
    </w:p>
    <w:p w:rsidR="001D01DE" w:rsidRPr="006E5BB3" w:rsidRDefault="001D01DE" w:rsidP="006E5BB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BB3">
        <w:rPr>
          <w:rFonts w:ascii="Times New Roman" w:hAnsi="Times New Roman" w:cs="Times New Roman"/>
          <w:sz w:val="28"/>
          <w:szCs w:val="28"/>
        </w:rPr>
        <w:t>11 – 15 баллов – высокий уровень</w:t>
      </w:r>
    </w:p>
    <w:p w:rsidR="001D01DE" w:rsidRPr="006E5BB3" w:rsidRDefault="001D01DE" w:rsidP="006E5BB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5E42" w:rsidRPr="00524C8A" w:rsidRDefault="00355E42" w:rsidP="009E02E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55E42" w:rsidRPr="00524C8A" w:rsidSect="00EB56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1DE" w:rsidRDefault="003571DE" w:rsidP="00B47E49">
      <w:pPr>
        <w:spacing w:after="0" w:line="240" w:lineRule="auto"/>
      </w:pPr>
      <w:r>
        <w:separator/>
      </w:r>
    </w:p>
  </w:endnote>
  <w:endnote w:type="continuationSeparator" w:id="0">
    <w:p w:rsidR="003571DE" w:rsidRDefault="003571DE" w:rsidP="00B4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8110"/>
      <w:docPartObj>
        <w:docPartGallery w:val="Page Numbers (Bottom of Page)"/>
        <w:docPartUnique/>
      </w:docPartObj>
    </w:sdtPr>
    <w:sdtContent>
      <w:p w:rsidR="00B47E49" w:rsidRDefault="00B47E49">
        <w:pPr>
          <w:pStyle w:val="ae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B47E49" w:rsidRDefault="00B47E4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1DE" w:rsidRDefault="003571DE" w:rsidP="00B47E49">
      <w:pPr>
        <w:spacing w:after="0" w:line="240" w:lineRule="auto"/>
      </w:pPr>
      <w:r>
        <w:separator/>
      </w:r>
    </w:p>
  </w:footnote>
  <w:footnote w:type="continuationSeparator" w:id="0">
    <w:p w:rsidR="003571DE" w:rsidRDefault="003571DE" w:rsidP="00B47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4B"/>
      </v:shape>
    </w:pict>
  </w:numPicBullet>
  <w:abstractNum w:abstractNumId="0">
    <w:nsid w:val="08031696"/>
    <w:multiLevelType w:val="hybridMultilevel"/>
    <w:tmpl w:val="4754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0041"/>
    <w:multiLevelType w:val="hybridMultilevel"/>
    <w:tmpl w:val="DB5AA5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4C44"/>
    <w:multiLevelType w:val="hybridMultilevel"/>
    <w:tmpl w:val="5F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649F2"/>
    <w:multiLevelType w:val="multilevel"/>
    <w:tmpl w:val="8D3A94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977F30"/>
    <w:multiLevelType w:val="hybridMultilevel"/>
    <w:tmpl w:val="D7E04C9C"/>
    <w:lvl w:ilvl="0" w:tplc="8B108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A1B96"/>
    <w:multiLevelType w:val="hybridMultilevel"/>
    <w:tmpl w:val="EF8C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C700F"/>
    <w:multiLevelType w:val="hybridMultilevel"/>
    <w:tmpl w:val="5EF20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16C7F"/>
    <w:multiLevelType w:val="hybridMultilevel"/>
    <w:tmpl w:val="44409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421AC"/>
    <w:multiLevelType w:val="hybridMultilevel"/>
    <w:tmpl w:val="7602CA4A"/>
    <w:lvl w:ilvl="0" w:tplc="53380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020503"/>
    <w:multiLevelType w:val="hybridMultilevel"/>
    <w:tmpl w:val="72E6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77F68"/>
    <w:multiLevelType w:val="hybridMultilevel"/>
    <w:tmpl w:val="91B0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5333A"/>
    <w:multiLevelType w:val="multilevel"/>
    <w:tmpl w:val="5AB2E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22B238F6"/>
    <w:multiLevelType w:val="hybridMultilevel"/>
    <w:tmpl w:val="E0ACB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41892"/>
    <w:multiLevelType w:val="hybridMultilevel"/>
    <w:tmpl w:val="A112C09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D1E04E3"/>
    <w:multiLevelType w:val="hybridMultilevel"/>
    <w:tmpl w:val="4094D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30BDE"/>
    <w:multiLevelType w:val="hybridMultilevel"/>
    <w:tmpl w:val="CA8E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E338B"/>
    <w:multiLevelType w:val="multilevel"/>
    <w:tmpl w:val="14D81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26067B"/>
    <w:multiLevelType w:val="hybridMultilevel"/>
    <w:tmpl w:val="7C70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758A5"/>
    <w:multiLevelType w:val="hybridMultilevel"/>
    <w:tmpl w:val="DC8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01034"/>
    <w:multiLevelType w:val="multilevel"/>
    <w:tmpl w:val="5AB2E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39621151"/>
    <w:multiLevelType w:val="hybridMultilevel"/>
    <w:tmpl w:val="05AE3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A431C"/>
    <w:multiLevelType w:val="multilevel"/>
    <w:tmpl w:val="EF4E1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>
    <w:nsid w:val="3B8B0597"/>
    <w:multiLevelType w:val="hybridMultilevel"/>
    <w:tmpl w:val="20269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77136"/>
    <w:multiLevelType w:val="hybridMultilevel"/>
    <w:tmpl w:val="C994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B14DC"/>
    <w:multiLevelType w:val="hybridMultilevel"/>
    <w:tmpl w:val="F64E8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5233D"/>
    <w:multiLevelType w:val="hybridMultilevel"/>
    <w:tmpl w:val="49DE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E40558"/>
    <w:multiLevelType w:val="hybridMultilevel"/>
    <w:tmpl w:val="E722A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83BE4"/>
    <w:multiLevelType w:val="hybridMultilevel"/>
    <w:tmpl w:val="DC8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1623A"/>
    <w:multiLevelType w:val="hybridMultilevel"/>
    <w:tmpl w:val="5764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959AC"/>
    <w:multiLevelType w:val="multilevel"/>
    <w:tmpl w:val="71F8A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>
    <w:nsid w:val="5420046F"/>
    <w:multiLevelType w:val="hybridMultilevel"/>
    <w:tmpl w:val="8182D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39038D"/>
    <w:multiLevelType w:val="hybridMultilevel"/>
    <w:tmpl w:val="D96E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4226"/>
    <w:multiLevelType w:val="hybridMultilevel"/>
    <w:tmpl w:val="6168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B376E"/>
    <w:multiLevelType w:val="hybridMultilevel"/>
    <w:tmpl w:val="1BA0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67004"/>
    <w:multiLevelType w:val="hybridMultilevel"/>
    <w:tmpl w:val="36326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66265"/>
    <w:multiLevelType w:val="hybridMultilevel"/>
    <w:tmpl w:val="10A8790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83F0011"/>
    <w:multiLevelType w:val="hybridMultilevel"/>
    <w:tmpl w:val="538A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B59DA"/>
    <w:multiLevelType w:val="hybridMultilevel"/>
    <w:tmpl w:val="AC8A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708BF"/>
    <w:multiLevelType w:val="hybridMultilevel"/>
    <w:tmpl w:val="6E6A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D3562"/>
    <w:multiLevelType w:val="hybridMultilevel"/>
    <w:tmpl w:val="553A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7852B4"/>
    <w:multiLevelType w:val="multilevel"/>
    <w:tmpl w:val="DF182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72E038EE"/>
    <w:multiLevelType w:val="hybridMultilevel"/>
    <w:tmpl w:val="74147E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A770A3"/>
    <w:multiLevelType w:val="hybridMultilevel"/>
    <w:tmpl w:val="BE1A8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B3B5B"/>
    <w:multiLevelType w:val="hybridMultilevel"/>
    <w:tmpl w:val="525C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253D1"/>
    <w:multiLevelType w:val="hybridMultilevel"/>
    <w:tmpl w:val="8974A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B55D5C"/>
    <w:multiLevelType w:val="hybridMultilevel"/>
    <w:tmpl w:val="BE6837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E23701"/>
    <w:multiLevelType w:val="hybridMultilevel"/>
    <w:tmpl w:val="A1D4E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C06778"/>
    <w:multiLevelType w:val="hybridMultilevel"/>
    <w:tmpl w:val="AA24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01374"/>
    <w:multiLevelType w:val="hybridMultilevel"/>
    <w:tmpl w:val="09C6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42"/>
  </w:num>
  <w:num w:numId="4">
    <w:abstractNumId w:val="16"/>
  </w:num>
  <w:num w:numId="5">
    <w:abstractNumId w:val="46"/>
  </w:num>
  <w:num w:numId="6">
    <w:abstractNumId w:val="32"/>
  </w:num>
  <w:num w:numId="7">
    <w:abstractNumId w:val="40"/>
  </w:num>
  <w:num w:numId="8">
    <w:abstractNumId w:val="23"/>
  </w:num>
  <w:num w:numId="9">
    <w:abstractNumId w:val="36"/>
  </w:num>
  <w:num w:numId="10">
    <w:abstractNumId w:val="37"/>
  </w:num>
  <w:num w:numId="11">
    <w:abstractNumId w:val="29"/>
  </w:num>
  <w:num w:numId="12">
    <w:abstractNumId w:val="28"/>
  </w:num>
  <w:num w:numId="13">
    <w:abstractNumId w:val="2"/>
  </w:num>
  <w:num w:numId="14">
    <w:abstractNumId w:val="21"/>
  </w:num>
  <w:num w:numId="15">
    <w:abstractNumId w:val="27"/>
  </w:num>
  <w:num w:numId="16">
    <w:abstractNumId w:val="18"/>
  </w:num>
  <w:num w:numId="17">
    <w:abstractNumId w:val="9"/>
  </w:num>
  <w:num w:numId="18">
    <w:abstractNumId w:val="43"/>
  </w:num>
  <w:num w:numId="19">
    <w:abstractNumId w:val="1"/>
  </w:num>
  <w:num w:numId="20">
    <w:abstractNumId w:val="38"/>
  </w:num>
  <w:num w:numId="21">
    <w:abstractNumId w:val="15"/>
  </w:num>
  <w:num w:numId="22">
    <w:abstractNumId w:val="33"/>
  </w:num>
  <w:num w:numId="23">
    <w:abstractNumId w:val="41"/>
  </w:num>
  <w:num w:numId="24">
    <w:abstractNumId w:val="48"/>
  </w:num>
  <w:num w:numId="25">
    <w:abstractNumId w:val="10"/>
  </w:num>
  <w:num w:numId="26">
    <w:abstractNumId w:val="45"/>
  </w:num>
  <w:num w:numId="27">
    <w:abstractNumId w:val="11"/>
  </w:num>
  <w:num w:numId="28">
    <w:abstractNumId w:val="6"/>
  </w:num>
  <w:num w:numId="29">
    <w:abstractNumId w:val="0"/>
  </w:num>
  <w:num w:numId="30">
    <w:abstractNumId w:val="17"/>
  </w:num>
  <w:num w:numId="31">
    <w:abstractNumId w:val="25"/>
  </w:num>
  <w:num w:numId="32">
    <w:abstractNumId w:val="31"/>
  </w:num>
  <w:num w:numId="33">
    <w:abstractNumId w:val="12"/>
  </w:num>
  <w:num w:numId="34">
    <w:abstractNumId w:val="44"/>
  </w:num>
  <w:num w:numId="35">
    <w:abstractNumId w:val="19"/>
  </w:num>
  <w:num w:numId="36">
    <w:abstractNumId w:val="30"/>
  </w:num>
  <w:num w:numId="37">
    <w:abstractNumId w:val="5"/>
  </w:num>
  <w:num w:numId="38">
    <w:abstractNumId w:val="39"/>
  </w:num>
  <w:num w:numId="39">
    <w:abstractNumId w:val="7"/>
  </w:num>
  <w:num w:numId="40">
    <w:abstractNumId w:val="24"/>
  </w:num>
  <w:num w:numId="41">
    <w:abstractNumId w:val="34"/>
  </w:num>
  <w:num w:numId="42">
    <w:abstractNumId w:val="35"/>
  </w:num>
  <w:num w:numId="43">
    <w:abstractNumId w:val="14"/>
  </w:num>
  <w:num w:numId="44">
    <w:abstractNumId w:val="20"/>
  </w:num>
  <w:num w:numId="45">
    <w:abstractNumId w:val="3"/>
  </w:num>
  <w:num w:numId="46">
    <w:abstractNumId w:val="22"/>
  </w:num>
  <w:num w:numId="47">
    <w:abstractNumId w:val="8"/>
  </w:num>
  <w:num w:numId="48">
    <w:abstractNumId w:val="47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1C0"/>
    <w:rsid w:val="00000016"/>
    <w:rsid w:val="00001462"/>
    <w:rsid w:val="00002FFF"/>
    <w:rsid w:val="00030775"/>
    <w:rsid w:val="000311B6"/>
    <w:rsid w:val="00043FFC"/>
    <w:rsid w:val="00051E40"/>
    <w:rsid w:val="000540B7"/>
    <w:rsid w:val="00054A15"/>
    <w:rsid w:val="00060BF4"/>
    <w:rsid w:val="00075B65"/>
    <w:rsid w:val="000819FC"/>
    <w:rsid w:val="00096742"/>
    <w:rsid w:val="000A3BCC"/>
    <w:rsid w:val="00101296"/>
    <w:rsid w:val="00107103"/>
    <w:rsid w:val="0011167C"/>
    <w:rsid w:val="00114117"/>
    <w:rsid w:val="00123E88"/>
    <w:rsid w:val="00151DF8"/>
    <w:rsid w:val="0018224E"/>
    <w:rsid w:val="001B177B"/>
    <w:rsid w:val="001C0B27"/>
    <w:rsid w:val="001D01DE"/>
    <w:rsid w:val="001D36F4"/>
    <w:rsid w:val="001E290D"/>
    <w:rsid w:val="001F0D6F"/>
    <w:rsid w:val="00203898"/>
    <w:rsid w:val="00211505"/>
    <w:rsid w:val="0022301E"/>
    <w:rsid w:val="00233B54"/>
    <w:rsid w:val="002376AB"/>
    <w:rsid w:val="002462B1"/>
    <w:rsid w:val="00261108"/>
    <w:rsid w:val="00272A9A"/>
    <w:rsid w:val="0028765C"/>
    <w:rsid w:val="00294928"/>
    <w:rsid w:val="002B2CDE"/>
    <w:rsid w:val="002B4F09"/>
    <w:rsid w:val="002C6325"/>
    <w:rsid w:val="002C6C7A"/>
    <w:rsid w:val="002D42C3"/>
    <w:rsid w:val="002D65E4"/>
    <w:rsid w:val="002E5732"/>
    <w:rsid w:val="00307AD7"/>
    <w:rsid w:val="00322ECA"/>
    <w:rsid w:val="00322FBE"/>
    <w:rsid w:val="00323CB2"/>
    <w:rsid w:val="00333CF2"/>
    <w:rsid w:val="0034007C"/>
    <w:rsid w:val="00344BAC"/>
    <w:rsid w:val="00354A8D"/>
    <w:rsid w:val="00355E42"/>
    <w:rsid w:val="003571DE"/>
    <w:rsid w:val="003644FB"/>
    <w:rsid w:val="00364710"/>
    <w:rsid w:val="003852E9"/>
    <w:rsid w:val="003C3F5F"/>
    <w:rsid w:val="003D7CBD"/>
    <w:rsid w:val="003E4467"/>
    <w:rsid w:val="003F7552"/>
    <w:rsid w:val="00405490"/>
    <w:rsid w:val="00413EA5"/>
    <w:rsid w:val="00416798"/>
    <w:rsid w:val="00416B3C"/>
    <w:rsid w:val="00450AD6"/>
    <w:rsid w:val="00457340"/>
    <w:rsid w:val="00463565"/>
    <w:rsid w:val="004B39D3"/>
    <w:rsid w:val="004C5E03"/>
    <w:rsid w:val="004C7FD5"/>
    <w:rsid w:val="004E2B2E"/>
    <w:rsid w:val="0050054C"/>
    <w:rsid w:val="005127D3"/>
    <w:rsid w:val="005226C0"/>
    <w:rsid w:val="00524C8A"/>
    <w:rsid w:val="00526054"/>
    <w:rsid w:val="005304B3"/>
    <w:rsid w:val="00531296"/>
    <w:rsid w:val="00541764"/>
    <w:rsid w:val="00543ECE"/>
    <w:rsid w:val="0055772E"/>
    <w:rsid w:val="00571BA9"/>
    <w:rsid w:val="00585057"/>
    <w:rsid w:val="00591268"/>
    <w:rsid w:val="005A51C0"/>
    <w:rsid w:val="005A77CF"/>
    <w:rsid w:val="005C4976"/>
    <w:rsid w:val="005C50BA"/>
    <w:rsid w:val="005F75D0"/>
    <w:rsid w:val="00602711"/>
    <w:rsid w:val="00617B7D"/>
    <w:rsid w:val="00653CB6"/>
    <w:rsid w:val="00654B5E"/>
    <w:rsid w:val="00654C8F"/>
    <w:rsid w:val="006552EB"/>
    <w:rsid w:val="00664F7F"/>
    <w:rsid w:val="00665D63"/>
    <w:rsid w:val="006A4C5E"/>
    <w:rsid w:val="006B4442"/>
    <w:rsid w:val="006D1D99"/>
    <w:rsid w:val="006E2448"/>
    <w:rsid w:val="006E5BB3"/>
    <w:rsid w:val="006F1B7D"/>
    <w:rsid w:val="0070757F"/>
    <w:rsid w:val="00710153"/>
    <w:rsid w:val="007111A1"/>
    <w:rsid w:val="00712278"/>
    <w:rsid w:val="00746E92"/>
    <w:rsid w:val="007473E6"/>
    <w:rsid w:val="00755458"/>
    <w:rsid w:val="007579FD"/>
    <w:rsid w:val="0077275F"/>
    <w:rsid w:val="00775D07"/>
    <w:rsid w:val="007974AE"/>
    <w:rsid w:val="007B1897"/>
    <w:rsid w:val="007B1D0A"/>
    <w:rsid w:val="007B6C0C"/>
    <w:rsid w:val="007B73BA"/>
    <w:rsid w:val="007C72FA"/>
    <w:rsid w:val="007D485D"/>
    <w:rsid w:val="007E08B9"/>
    <w:rsid w:val="007E7DF2"/>
    <w:rsid w:val="007F688F"/>
    <w:rsid w:val="00807E7F"/>
    <w:rsid w:val="00814498"/>
    <w:rsid w:val="008507F1"/>
    <w:rsid w:val="00854B44"/>
    <w:rsid w:val="00870958"/>
    <w:rsid w:val="00880BAA"/>
    <w:rsid w:val="008A0F01"/>
    <w:rsid w:val="008A19CC"/>
    <w:rsid w:val="008A385C"/>
    <w:rsid w:val="008B45A2"/>
    <w:rsid w:val="008B72B0"/>
    <w:rsid w:val="008E65C6"/>
    <w:rsid w:val="00900F44"/>
    <w:rsid w:val="00902499"/>
    <w:rsid w:val="00967B69"/>
    <w:rsid w:val="0097076E"/>
    <w:rsid w:val="00972821"/>
    <w:rsid w:val="00974B15"/>
    <w:rsid w:val="009951A9"/>
    <w:rsid w:val="009A73D7"/>
    <w:rsid w:val="009A7D63"/>
    <w:rsid w:val="009E02EA"/>
    <w:rsid w:val="009E5E2C"/>
    <w:rsid w:val="009F59F9"/>
    <w:rsid w:val="00A004BE"/>
    <w:rsid w:val="00A010AA"/>
    <w:rsid w:val="00A020BF"/>
    <w:rsid w:val="00A02352"/>
    <w:rsid w:val="00A12E13"/>
    <w:rsid w:val="00A44F5F"/>
    <w:rsid w:val="00AA11FD"/>
    <w:rsid w:val="00AC1014"/>
    <w:rsid w:val="00AD6A28"/>
    <w:rsid w:val="00AD6D61"/>
    <w:rsid w:val="00AD7191"/>
    <w:rsid w:val="00B23630"/>
    <w:rsid w:val="00B27555"/>
    <w:rsid w:val="00B34C0E"/>
    <w:rsid w:val="00B367E8"/>
    <w:rsid w:val="00B42B95"/>
    <w:rsid w:val="00B47E49"/>
    <w:rsid w:val="00B56434"/>
    <w:rsid w:val="00B70858"/>
    <w:rsid w:val="00B716E1"/>
    <w:rsid w:val="00BA1AF9"/>
    <w:rsid w:val="00BA2211"/>
    <w:rsid w:val="00BB62E3"/>
    <w:rsid w:val="00BE6DD3"/>
    <w:rsid w:val="00C224F1"/>
    <w:rsid w:val="00C37948"/>
    <w:rsid w:val="00C37B2E"/>
    <w:rsid w:val="00C40B35"/>
    <w:rsid w:val="00C55AD9"/>
    <w:rsid w:val="00C71952"/>
    <w:rsid w:val="00C7344D"/>
    <w:rsid w:val="00C740F1"/>
    <w:rsid w:val="00C77920"/>
    <w:rsid w:val="00C77A7C"/>
    <w:rsid w:val="00C8435F"/>
    <w:rsid w:val="00CA3EAB"/>
    <w:rsid w:val="00CA56F3"/>
    <w:rsid w:val="00CB68FA"/>
    <w:rsid w:val="00CE13F6"/>
    <w:rsid w:val="00CE7024"/>
    <w:rsid w:val="00CE73DB"/>
    <w:rsid w:val="00D036C5"/>
    <w:rsid w:val="00D22D67"/>
    <w:rsid w:val="00D46E59"/>
    <w:rsid w:val="00D51F53"/>
    <w:rsid w:val="00D60996"/>
    <w:rsid w:val="00D933BE"/>
    <w:rsid w:val="00DA2867"/>
    <w:rsid w:val="00DA7DEB"/>
    <w:rsid w:val="00DF0E43"/>
    <w:rsid w:val="00DF3B77"/>
    <w:rsid w:val="00E0316E"/>
    <w:rsid w:val="00E07874"/>
    <w:rsid w:val="00E1345A"/>
    <w:rsid w:val="00E4054B"/>
    <w:rsid w:val="00E72881"/>
    <w:rsid w:val="00E9153F"/>
    <w:rsid w:val="00E92F71"/>
    <w:rsid w:val="00EB5647"/>
    <w:rsid w:val="00EC4904"/>
    <w:rsid w:val="00ED3C5D"/>
    <w:rsid w:val="00EE3E74"/>
    <w:rsid w:val="00EF1C8F"/>
    <w:rsid w:val="00F44F48"/>
    <w:rsid w:val="00F64567"/>
    <w:rsid w:val="00F829BC"/>
    <w:rsid w:val="00FA2789"/>
    <w:rsid w:val="00FA480E"/>
    <w:rsid w:val="00FB5759"/>
    <w:rsid w:val="00FB7BA7"/>
    <w:rsid w:val="00FD19FB"/>
    <w:rsid w:val="00FD1C09"/>
    <w:rsid w:val="00FF2199"/>
    <w:rsid w:val="00FF2E4E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51C0"/>
    <w:pPr>
      <w:spacing w:after="0" w:line="240" w:lineRule="auto"/>
    </w:pPr>
  </w:style>
  <w:style w:type="table" w:styleId="a5">
    <w:name w:val="Table Grid"/>
    <w:basedOn w:val="a1"/>
    <w:uiPriority w:val="59"/>
    <w:rsid w:val="005A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C3F5F"/>
  </w:style>
  <w:style w:type="character" w:customStyle="1" w:styleId="apple-converted-space">
    <w:name w:val="apple-converted-space"/>
    <w:basedOn w:val="a0"/>
    <w:rsid w:val="003C3F5F"/>
  </w:style>
  <w:style w:type="character" w:customStyle="1" w:styleId="c3">
    <w:name w:val="c3"/>
    <w:basedOn w:val="a0"/>
    <w:rsid w:val="00900F44"/>
  </w:style>
  <w:style w:type="character" w:customStyle="1" w:styleId="c0">
    <w:name w:val="c0"/>
    <w:basedOn w:val="a0"/>
    <w:rsid w:val="00FB5759"/>
  </w:style>
  <w:style w:type="paragraph" w:styleId="a6">
    <w:name w:val="List Paragraph"/>
    <w:basedOn w:val="a"/>
    <w:uiPriority w:val="34"/>
    <w:qFormat/>
    <w:rsid w:val="00340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21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2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2301E"/>
  </w:style>
  <w:style w:type="character" w:styleId="aa">
    <w:name w:val="Hyperlink"/>
    <w:basedOn w:val="a0"/>
    <w:uiPriority w:val="99"/>
    <w:unhideWhenUsed/>
    <w:rsid w:val="00D22D67"/>
    <w:rPr>
      <w:color w:val="0000FF" w:themeColor="hyperlink"/>
      <w:u w:val="single"/>
    </w:rPr>
  </w:style>
  <w:style w:type="character" w:customStyle="1" w:styleId="c4">
    <w:name w:val="c4"/>
    <w:basedOn w:val="a0"/>
    <w:rsid w:val="005A77CF"/>
  </w:style>
  <w:style w:type="character" w:styleId="ab">
    <w:name w:val="Strong"/>
    <w:basedOn w:val="a0"/>
    <w:uiPriority w:val="22"/>
    <w:qFormat/>
    <w:rsid w:val="005F75D0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4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7E49"/>
  </w:style>
  <w:style w:type="paragraph" w:styleId="ae">
    <w:name w:val="footer"/>
    <w:basedOn w:val="a"/>
    <w:link w:val="af"/>
    <w:uiPriority w:val="99"/>
    <w:unhideWhenUsed/>
    <w:rsid w:val="00B4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7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q=http://www.dddgazeta.ru/about/&amp;sa=D&amp;ust=1521900603223000&amp;usg=AFQjCNFmQ-ERhUxieIQh_0DfPc4kaJ3hf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text=%D0%BC%D1%83%D0%BB%D1%8C%D1%82%D0%B8%D0%BA%D0%B8%20%D0%BF%D0%BE%20%D0%BF%D0%B4%D0%B4%20%D0%B4%D0%BB%D1%8F%20%D0%B4%D0%BE%D1%88%D0%BA%D0%BE%D0%BB%D1%8C%D0%BD%D0%B8%D0%BA%D0%BE%D0%B2&amp;path=wizard&amp;parent-reqid=1635239053578930-14002471557580194637-sas2-0709-sas-l7-balancer-8080-BAL-8828&amp;wiz_type=vital&amp;filmId=175657789300153251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?text=%D0%BC%D1%83%D0%BB%D1%8C%D1%82%D0%B8%D0%BA%D0%B8%20%D0%BF%D0%BE%20%D0%BF%D0%B4%D0%B4%20%D0%B4%D0%BB%D1%8F%20%D0%B4%D0%BE%D1%88%D0%BA%D0%BE%D0%BB%D1%8C%D0%BD%D0%B8%D0%BA%D0%BE%D0%B2&amp;path=wizard&amp;parent-reqid=1635239053578930-14002471557580194637-sas2-0709-sas-l7-balancer-8080-BAL-8828&amp;wiz_type=vital&amp;filmId=148523536921533413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bpcontest?w=wall-193258751_4329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B909-189B-4C57-A1E5-7D0879D9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6881</Words>
  <Characters>39223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100</cp:revision>
  <cp:lastPrinted>2021-10-26T03:41:00Z</cp:lastPrinted>
  <dcterms:created xsi:type="dcterms:W3CDTF">2019-02-01T15:40:00Z</dcterms:created>
  <dcterms:modified xsi:type="dcterms:W3CDTF">2021-10-27T03:04:00Z</dcterms:modified>
</cp:coreProperties>
</file>