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27" w:rsidRPr="00B12527" w:rsidRDefault="00B12527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527" w:rsidRPr="00B12527" w:rsidRDefault="00B12527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527" w:rsidRPr="00B12527" w:rsidRDefault="00B12527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527" w:rsidRPr="00B12527" w:rsidRDefault="00B12527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527" w:rsidRDefault="00B12527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527" w:rsidRDefault="00B12527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527" w:rsidRDefault="00B12527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527" w:rsidRDefault="00B12527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527" w:rsidRDefault="00B12527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527" w:rsidRDefault="00B12527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527" w:rsidRDefault="00B12527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527" w:rsidRDefault="00B12527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527" w:rsidRDefault="00B12527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527" w:rsidRPr="00B12527" w:rsidRDefault="00B12527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7F1F" w:rsidRPr="00B12527" w:rsidRDefault="00677F1F" w:rsidP="00890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27">
        <w:rPr>
          <w:rFonts w:ascii="Times New Roman" w:hAnsi="Times New Roman" w:cs="Times New Roman"/>
          <w:b/>
          <w:sz w:val="28"/>
          <w:szCs w:val="28"/>
        </w:rPr>
        <w:t>Всероссийский педагогический фестиваль межпредметных проектов по безопасности дорожного движения</w:t>
      </w:r>
    </w:p>
    <w:p w:rsidR="008907D4" w:rsidRPr="00B12527" w:rsidRDefault="008907D4" w:rsidP="008907D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7F1F" w:rsidRPr="00B12527" w:rsidRDefault="00677F1F" w:rsidP="008907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27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  <w:r w:rsidR="00B12527" w:rsidRPr="00B12527">
        <w:rPr>
          <w:rFonts w:ascii="Times New Roman" w:hAnsi="Times New Roman" w:cs="Times New Roman"/>
          <w:b/>
          <w:sz w:val="28"/>
          <w:szCs w:val="28"/>
        </w:rPr>
        <w:t>:</w:t>
      </w:r>
      <w:r w:rsidR="008F7575" w:rsidRPr="00B12527">
        <w:rPr>
          <w:rFonts w:ascii="Times New Roman" w:hAnsi="Times New Roman" w:cs="Times New Roman"/>
          <w:b/>
          <w:sz w:val="28"/>
          <w:szCs w:val="28"/>
        </w:rPr>
        <w:t xml:space="preserve">  «Осторожно, дети на дороге!»</w:t>
      </w:r>
    </w:p>
    <w:p w:rsidR="00677F1F" w:rsidRPr="00B12527" w:rsidRDefault="00677F1F" w:rsidP="008907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27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B12527" w:rsidRPr="00B12527">
        <w:rPr>
          <w:rFonts w:ascii="Times New Roman" w:hAnsi="Times New Roman" w:cs="Times New Roman"/>
          <w:b/>
          <w:sz w:val="28"/>
          <w:szCs w:val="28"/>
        </w:rPr>
        <w:t>:</w:t>
      </w:r>
      <w:r w:rsidRPr="00B1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575" w:rsidRPr="00B12527">
        <w:rPr>
          <w:rFonts w:ascii="Times New Roman" w:hAnsi="Times New Roman" w:cs="Times New Roman"/>
          <w:b/>
          <w:sz w:val="28"/>
          <w:szCs w:val="28"/>
        </w:rPr>
        <w:t>«Пешеход, убедись в безопасности!»</w:t>
      </w:r>
    </w:p>
    <w:p w:rsidR="00677F1F" w:rsidRPr="008907D4" w:rsidRDefault="00677F1F" w:rsidP="00890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7F1F" w:rsidRPr="008907D4" w:rsidRDefault="00677F1F" w:rsidP="00890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7F1F" w:rsidRPr="008907D4" w:rsidRDefault="00677F1F" w:rsidP="00890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7F1F" w:rsidRPr="008907D4" w:rsidRDefault="00677F1F" w:rsidP="00890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7F1F" w:rsidRPr="008907D4" w:rsidRDefault="00677F1F" w:rsidP="00890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7F1F" w:rsidRPr="008907D4" w:rsidRDefault="00677F1F" w:rsidP="00890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7F1F" w:rsidRPr="008907D4" w:rsidRDefault="00677F1F" w:rsidP="00890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7575" w:rsidRPr="008907D4" w:rsidRDefault="008F7575" w:rsidP="00890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7575" w:rsidRPr="008907D4" w:rsidRDefault="008F7575" w:rsidP="00890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7575" w:rsidRPr="008907D4" w:rsidRDefault="008F7575" w:rsidP="00890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7575" w:rsidRPr="008907D4" w:rsidRDefault="008F7575" w:rsidP="008907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07D4" w:rsidRDefault="00677F1F" w:rsidP="008907D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907D4">
        <w:rPr>
          <w:rFonts w:ascii="Times New Roman" w:hAnsi="Times New Roman" w:cs="Times New Roman"/>
          <w:sz w:val="28"/>
          <w:szCs w:val="28"/>
        </w:rPr>
        <w:t>А</w:t>
      </w:r>
      <w:r w:rsidR="008F7575" w:rsidRPr="008907D4">
        <w:rPr>
          <w:rFonts w:ascii="Times New Roman" w:hAnsi="Times New Roman" w:cs="Times New Roman"/>
          <w:sz w:val="28"/>
          <w:szCs w:val="28"/>
        </w:rPr>
        <w:t xml:space="preserve">втор: </w:t>
      </w:r>
    </w:p>
    <w:p w:rsidR="00677F1F" w:rsidRDefault="00B12527" w:rsidP="00B125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907D4">
        <w:rPr>
          <w:rFonts w:ascii="Times New Roman" w:hAnsi="Times New Roman" w:cs="Times New Roman"/>
          <w:sz w:val="28"/>
          <w:szCs w:val="28"/>
        </w:rPr>
        <w:t>Ардашова</w:t>
      </w:r>
      <w:r>
        <w:rPr>
          <w:rFonts w:ascii="Times New Roman" w:hAnsi="Times New Roman" w:cs="Times New Roman"/>
          <w:sz w:val="28"/>
          <w:szCs w:val="28"/>
        </w:rPr>
        <w:t xml:space="preserve"> Анна Владимировна,</w:t>
      </w:r>
      <w:r w:rsidR="008F7575" w:rsidRPr="00890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527" w:rsidRDefault="00B12527" w:rsidP="00B125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907D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B12527" w:rsidRPr="008907D4" w:rsidRDefault="00B12527" w:rsidP="008907D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77F1F" w:rsidRDefault="00677F1F" w:rsidP="00890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907D4" w:rsidRDefault="008907D4" w:rsidP="00890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907D4" w:rsidRDefault="008907D4" w:rsidP="00890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907D4" w:rsidRDefault="008907D4" w:rsidP="00890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907D4" w:rsidRDefault="008907D4" w:rsidP="00890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907D4" w:rsidRDefault="008907D4" w:rsidP="00890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907D4" w:rsidRPr="008907D4" w:rsidRDefault="008907D4" w:rsidP="00B12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07D4" w:rsidRDefault="00B12527" w:rsidP="00890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область-Кузбасс,</w:t>
      </w:r>
    </w:p>
    <w:p w:rsidR="00B12527" w:rsidRDefault="00B12527" w:rsidP="00890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Тисульский детский сад №2 «Лукоморье»,</w:t>
      </w:r>
    </w:p>
    <w:p w:rsidR="008F7575" w:rsidRPr="008907D4" w:rsidRDefault="00677F1F" w:rsidP="008907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07D4">
        <w:rPr>
          <w:rFonts w:ascii="Times New Roman" w:hAnsi="Times New Roman" w:cs="Times New Roman"/>
          <w:sz w:val="28"/>
          <w:szCs w:val="28"/>
        </w:rPr>
        <w:t>2021год</w:t>
      </w:r>
    </w:p>
    <w:p w:rsidR="00677F1F" w:rsidRPr="008F7575" w:rsidRDefault="00677F1F" w:rsidP="008F757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педагогического межпредметного проекта по безопасности дорожного движения</w:t>
      </w:r>
    </w:p>
    <w:tbl>
      <w:tblPr>
        <w:tblStyle w:val="a3"/>
        <w:tblW w:w="0" w:type="auto"/>
        <w:tblLook w:val="04A0"/>
      </w:tblPr>
      <w:tblGrid>
        <w:gridCol w:w="2802"/>
        <w:gridCol w:w="3549"/>
        <w:gridCol w:w="3220"/>
      </w:tblGrid>
      <w:tr w:rsidR="00677F1F" w:rsidTr="00677F1F">
        <w:tc>
          <w:tcPr>
            <w:tcW w:w="2802" w:type="dxa"/>
          </w:tcPr>
          <w:p w:rsidR="00677F1F" w:rsidRPr="00677F1F" w:rsidRDefault="00677F1F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F1F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769" w:type="dxa"/>
            <w:gridSpan w:val="2"/>
          </w:tcPr>
          <w:p w:rsidR="00677F1F" w:rsidRPr="00F80325" w:rsidRDefault="002336FF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25">
              <w:rPr>
                <w:rFonts w:ascii="Times New Roman" w:hAnsi="Times New Roman" w:cs="Times New Roman"/>
                <w:sz w:val="28"/>
                <w:szCs w:val="28"/>
              </w:rPr>
              <w:t>«Осторожно, дети на дор</w:t>
            </w:r>
            <w:r w:rsidR="00A703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0325">
              <w:rPr>
                <w:rFonts w:ascii="Times New Roman" w:hAnsi="Times New Roman" w:cs="Times New Roman"/>
                <w:sz w:val="28"/>
                <w:szCs w:val="28"/>
              </w:rPr>
              <w:t>ге!»</w:t>
            </w:r>
          </w:p>
        </w:tc>
      </w:tr>
      <w:tr w:rsidR="00677F1F" w:rsidTr="00677F1F">
        <w:tc>
          <w:tcPr>
            <w:tcW w:w="2802" w:type="dxa"/>
          </w:tcPr>
          <w:p w:rsidR="00677F1F" w:rsidRPr="00677F1F" w:rsidRDefault="00677F1F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F1F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6769" w:type="dxa"/>
            <w:gridSpan w:val="2"/>
          </w:tcPr>
          <w:p w:rsidR="00677F1F" w:rsidRPr="00677F1F" w:rsidRDefault="00677F1F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«Пешеход, убедись в безопасности»</w:t>
            </w:r>
          </w:p>
        </w:tc>
      </w:tr>
      <w:tr w:rsidR="00677F1F" w:rsidTr="00677F1F">
        <w:tc>
          <w:tcPr>
            <w:tcW w:w="2802" w:type="dxa"/>
          </w:tcPr>
          <w:p w:rsidR="00677F1F" w:rsidRPr="00677F1F" w:rsidRDefault="00677F1F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6769" w:type="dxa"/>
            <w:gridSpan w:val="2"/>
          </w:tcPr>
          <w:p w:rsidR="00677F1F" w:rsidRPr="00677F1F" w:rsidRDefault="00677F1F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677F1F" w:rsidTr="00677F1F">
        <w:tc>
          <w:tcPr>
            <w:tcW w:w="2802" w:type="dxa"/>
          </w:tcPr>
          <w:p w:rsidR="00677F1F" w:rsidRPr="00E119EE" w:rsidRDefault="00677F1F" w:rsidP="00677F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проекта</w:t>
            </w:r>
          </w:p>
        </w:tc>
        <w:tc>
          <w:tcPr>
            <w:tcW w:w="6769" w:type="dxa"/>
            <w:gridSpan w:val="2"/>
          </w:tcPr>
          <w:p w:rsidR="00677F1F" w:rsidRPr="00305910" w:rsidRDefault="009807E5" w:rsidP="00E119E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11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сформировать у детей дошкольного возраста основы безопасного поведения на улице, знание правил дорожного движения.</w:t>
            </w:r>
          </w:p>
        </w:tc>
      </w:tr>
      <w:tr w:rsidR="00677F1F" w:rsidTr="00677F1F">
        <w:tc>
          <w:tcPr>
            <w:tcW w:w="2802" w:type="dxa"/>
          </w:tcPr>
          <w:p w:rsidR="00677F1F" w:rsidRPr="00CD50B3" w:rsidRDefault="00CD50B3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769" w:type="dxa"/>
            <w:gridSpan w:val="2"/>
          </w:tcPr>
          <w:p w:rsidR="00CB0564" w:rsidRPr="00305910" w:rsidRDefault="00E119EE" w:rsidP="0030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0564" w:rsidRPr="00305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и расширение знаний детей о правилах дорожного движения;</w:t>
            </w:r>
          </w:p>
          <w:p w:rsidR="00CB0564" w:rsidRPr="00305910" w:rsidRDefault="00E119EE" w:rsidP="0030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0564" w:rsidRPr="00305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помощью разнообразных методов и приемов оптимизация работы с родителями детей старшего дошкольного возраста по изучению и закреплению знаний о правилах дорожного движения;</w:t>
            </w:r>
          </w:p>
          <w:p w:rsidR="00CB0564" w:rsidRPr="00305910" w:rsidRDefault="00E119EE" w:rsidP="0030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0564" w:rsidRPr="00305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сознательного отношения к соблю</w:t>
            </w:r>
            <w:r w:rsidRPr="00305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дению правил дорожного движения;</w:t>
            </w:r>
          </w:p>
          <w:p w:rsidR="00CB0564" w:rsidRPr="00305910" w:rsidRDefault="00E119EE" w:rsidP="0030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0564" w:rsidRPr="00305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укрепление и развитие материально-технической базы для работы по данному направлению;</w:t>
            </w:r>
          </w:p>
          <w:p w:rsidR="00E119EE" w:rsidRPr="00305910" w:rsidRDefault="00E119EE" w:rsidP="0030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0564" w:rsidRPr="00305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выработка системы воспитательно-образовательной работы</w:t>
            </w:r>
            <w:r w:rsidRPr="00305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7F1F" w:rsidRPr="00305910" w:rsidRDefault="0056244F" w:rsidP="0030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принимать участие в беседах с воспитателем, сотрудником ГИБДД и родителями;</w:t>
            </w:r>
            <w:r w:rsidRPr="003059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принимать участие в игровой деятельности;</w:t>
            </w:r>
          </w:p>
          <w:p w:rsidR="0056244F" w:rsidRPr="00305910" w:rsidRDefault="0056244F" w:rsidP="0030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B54673"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принять участие в целевой прогулке;</w:t>
            </w:r>
            <w:r w:rsidRPr="003059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принимать участие в дидактических играх;</w:t>
            </w:r>
            <w:r w:rsidRPr="003059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отгадывать тематические загадки;</w:t>
            </w:r>
            <w:r w:rsidRPr="003059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уметь сравнивать дорожные знаки по форме, цвету, по изображению внутри знака;</w:t>
            </w:r>
            <w:r w:rsidRPr="003059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уметь различать дорожные знаки и называть основные из них;</w:t>
            </w:r>
          </w:p>
          <w:p w:rsidR="0056244F" w:rsidRPr="00305910" w:rsidRDefault="0056244F" w:rsidP="0030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понаблюдать поведение пешеходов и водителей на перекрестках;</w:t>
            </w:r>
          </w:p>
          <w:p w:rsidR="0056244F" w:rsidRPr="00305910" w:rsidRDefault="00305910" w:rsidP="0030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56244F"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разучить новые дорожные термины;</w:t>
            </w:r>
            <w:r w:rsidR="0056244F" w:rsidRPr="003059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244F"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уметь объяснить, для чего нужен дорожный знак;</w:t>
            </w:r>
          </w:p>
          <w:p w:rsidR="0056244F" w:rsidRPr="00305910" w:rsidRDefault="0056244F" w:rsidP="0030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прин</w:t>
            </w:r>
            <w:r w:rsidR="00E119EE"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имать участие в подвижных играх;</w:t>
            </w:r>
          </w:p>
          <w:p w:rsidR="0056244F" w:rsidRPr="00E119EE" w:rsidRDefault="0056244F" w:rsidP="00305910">
            <w:pPr>
              <w:pStyle w:val="a4"/>
              <w:jc w:val="both"/>
            </w:pPr>
            <w:r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-создать макет </w:t>
            </w:r>
            <w:r w:rsidR="00B54673"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автоплощадки при помощи аппликации паперкрафт.</w:t>
            </w:r>
          </w:p>
        </w:tc>
      </w:tr>
      <w:tr w:rsidR="00677F1F" w:rsidTr="00677F1F">
        <w:tc>
          <w:tcPr>
            <w:tcW w:w="2802" w:type="dxa"/>
          </w:tcPr>
          <w:p w:rsidR="00677F1F" w:rsidRPr="00CD50B3" w:rsidRDefault="00CD50B3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6769" w:type="dxa"/>
            <w:gridSpan w:val="2"/>
          </w:tcPr>
          <w:p w:rsidR="00677F1F" w:rsidRPr="00CD50B3" w:rsidRDefault="00704947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предназначен для детей дошкольного возраста от 4 до 7 лет.</w:t>
            </w:r>
          </w:p>
        </w:tc>
      </w:tr>
      <w:tr w:rsidR="00677F1F" w:rsidTr="00677F1F">
        <w:tc>
          <w:tcPr>
            <w:tcW w:w="2802" w:type="dxa"/>
          </w:tcPr>
          <w:p w:rsidR="00677F1F" w:rsidRPr="00E119EE" w:rsidRDefault="00CD50B3" w:rsidP="00677F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Учебные предметы, программы, и (или) профили, включенные в </w:t>
            </w:r>
            <w:r w:rsidRPr="00E11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межпредметный проект</w:t>
            </w:r>
          </w:p>
        </w:tc>
        <w:tc>
          <w:tcPr>
            <w:tcW w:w="6769" w:type="dxa"/>
            <w:gridSpan w:val="2"/>
          </w:tcPr>
          <w:p w:rsidR="00677F1F" w:rsidRPr="00164BBD" w:rsidRDefault="00164BBD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проекте используется учебно-методическое пособие по основам безопасности детей старшего дошкольного возраста «Безопасность» Н.Н.Авдеева, О.Л.Князева, Р.Б.Стеркина; Беседы о правилах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дорожного движения  с детьми 5-8 лет Т.А.Шорыгина; «Три сигнала светофора» ознакомление дошкольников с правилами дорожного движения Т.Ф.Саулина. </w:t>
            </w:r>
          </w:p>
        </w:tc>
      </w:tr>
      <w:tr w:rsidR="00677F1F" w:rsidTr="00677F1F">
        <w:tc>
          <w:tcPr>
            <w:tcW w:w="2802" w:type="dxa"/>
          </w:tcPr>
          <w:p w:rsidR="00677F1F" w:rsidRPr="00CD50B3" w:rsidRDefault="00CD50B3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Аннотация (краткое содержание)</w:t>
            </w:r>
          </w:p>
        </w:tc>
        <w:tc>
          <w:tcPr>
            <w:tcW w:w="6769" w:type="dxa"/>
            <w:gridSpan w:val="2"/>
          </w:tcPr>
          <w:p w:rsidR="00CD50B3" w:rsidRPr="009F7C24" w:rsidRDefault="00CD50B3" w:rsidP="00CD50B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Дорожно-транспортный травматизм является приоритетной проблемой,  которая требует решения.</w:t>
            </w:r>
          </w:p>
          <w:p w:rsidR="00CD50B3" w:rsidRPr="009F7C24" w:rsidRDefault="00CD50B3" w:rsidP="00CD50B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данного проекта, прежде всего, необходима для детей дошкольного и младшего школьного возраста.</w:t>
            </w:r>
          </w:p>
          <w:p w:rsidR="00CD50B3" w:rsidRPr="009F7C24" w:rsidRDefault="00CD50B3" w:rsidP="00CD50B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поможет сформировать у детей необходимые представления, умения и навыки безопасного поведения на улицах и дорогах. Дети должны не только знать, но и безукоризненно соблюдать правила поведения на дороге.</w:t>
            </w:r>
          </w:p>
          <w:p w:rsidR="00CD50B3" w:rsidRPr="009F7C24" w:rsidRDefault="00CD50B3" w:rsidP="00CD50B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безопасности на дорогах очень актуальна в современном обществе. Вопрос дорожной безопасности возник давно, с появлением первого автомобиля.</w:t>
            </w:r>
          </w:p>
          <w:p w:rsidR="00CD50B3" w:rsidRPr="009F7C24" w:rsidRDefault="00CD50B3" w:rsidP="00CD50B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Безопасность - предупреждение опасности, условия, при которых не угрожает опасность.</w:t>
            </w:r>
          </w:p>
          <w:p w:rsidR="00431EF2" w:rsidRPr="00431EF2" w:rsidRDefault="00431EF2" w:rsidP="00431EF2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1E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</w:t>
            </w:r>
            <w:r w:rsidRPr="00431E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43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Чаще всего несовершеннолетние травмируются при попытке пересечь дорогу в неустановленных местах или на нерегулируемом пешеходном переходе, перед близко идущим транспортом, при этом они нередко разговаривают по мобильному телефону или слушают музыку в наушниках, не смотрят по сторонам, что лишает их возможности сосредоточиться и вовремя среагировать на экстренную ситуацию.</w:t>
            </w:r>
          </w:p>
          <w:p w:rsidR="00431EF2" w:rsidRPr="00431EF2" w:rsidRDefault="00431EF2" w:rsidP="00431EF2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же помочь им, нашим озорным, неосторожным, стремительным, не знающим страха детям стать дисциплинированными, культурными и внимательными пешеходами?</w:t>
            </w:r>
          </w:p>
          <w:p w:rsidR="00431EF2" w:rsidRPr="00431EF2" w:rsidRDefault="00431EF2" w:rsidP="00431EF2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Социальная острота проблемы диктует необходимость разработки и внедрения программ, проектов, профилактических мероприятий по предотвращению увеличения количества ДТП с участием детей.</w:t>
            </w:r>
          </w:p>
          <w:p w:rsidR="00431EF2" w:rsidRPr="00431EF2" w:rsidRDefault="00431EF2" w:rsidP="00305910">
            <w:pPr>
              <w:shd w:val="clear" w:color="auto" w:fill="FFFFFF"/>
              <w:spacing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 профилактикой детского дорожно-транспортного </w:t>
            </w:r>
            <w:r w:rsidRPr="0043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травматизма мы понимаем целенаправленную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дети и подростки. Важно, чтобы работа в этом направлении стала систематичной, только в этом случае она будет иметь результат</w:t>
            </w:r>
            <w:r w:rsidR="0030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7F1F" w:rsidRPr="00431EF2" w:rsidRDefault="00431EF2" w:rsidP="00305910">
            <w:pPr>
              <w:shd w:val="clear" w:color="auto" w:fill="FFFFFF"/>
              <w:spacing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этой целью обучение и воспитание как формы профилактики должны постоянно совершенствоваться. В своей педагогической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Pr="0043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просто обязан использовать современные инновации, методы и подходы, учитывающие особенности каждого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дошкольника</w:t>
            </w:r>
            <w:r w:rsidRPr="0043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направленные на возможно более полное раскрытие его потенциала. Сюда можно отнести технологии проектной деятельности, которые предполагают использование разнообразных форм и методов организации учебной деятельности. </w:t>
            </w:r>
          </w:p>
        </w:tc>
      </w:tr>
      <w:tr w:rsidR="00677F1F" w:rsidRPr="00E119EE" w:rsidTr="00677F1F">
        <w:tc>
          <w:tcPr>
            <w:tcW w:w="2802" w:type="dxa"/>
          </w:tcPr>
          <w:p w:rsidR="00677F1F" w:rsidRPr="00E119EE" w:rsidRDefault="000F700E" w:rsidP="00677F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6769" w:type="dxa"/>
            <w:gridSpan w:val="2"/>
          </w:tcPr>
          <w:p w:rsidR="000F700E" w:rsidRPr="00E119EE" w:rsidRDefault="00F171D4" w:rsidP="00E119EE">
            <w:pPr>
              <w:shd w:val="clear" w:color="auto" w:fill="FFFFFF"/>
              <w:spacing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расширить</w:t>
            </w:r>
            <w:r w:rsidR="000F700E"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содержания работы и методов обучения детей безопасному поведению на дороге;</w:t>
            </w:r>
          </w:p>
          <w:p w:rsidR="000F700E" w:rsidRPr="00E119EE" w:rsidRDefault="000F700E" w:rsidP="00E119EE">
            <w:pPr>
              <w:shd w:val="clear" w:color="auto" w:fill="FFFFFF"/>
              <w:spacing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сформировать  у </w:t>
            </w:r>
            <w:r w:rsidR="00831B47"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</w:t>
            </w:r>
            <w:r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желание внимательного  поведения на дорогах;</w:t>
            </w:r>
          </w:p>
          <w:p w:rsidR="000F700E" w:rsidRPr="00E119EE" w:rsidRDefault="000F700E" w:rsidP="00E119EE">
            <w:pPr>
              <w:shd w:val="clear" w:color="auto" w:fill="FFFFFF"/>
              <w:spacing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171D4"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активизировать познавательную активность и творческую деятельность детей</w:t>
            </w:r>
            <w:r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F700E" w:rsidRPr="00E119EE" w:rsidRDefault="000F700E" w:rsidP="00E119EE">
            <w:pPr>
              <w:shd w:val="clear" w:color="auto" w:fill="FFFFFF"/>
              <w:spacing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активное взаимодействие педагогов и родителей </w:t>
            </w:r>
            <w:r w:rsidR="00F171D4"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</w:t>
            </w:r>
            <w:r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создания оптимальных условий развития и формирования важнейших социальных навыков по профилактики ДДТТ;</w:t>
            </w:r>
          </w:p>
          <w:p w:rsidR="000F700E" w:rsidRPr="00E119EE" w:rsidRDefault="00F171D4" w:rsidP="00E119EE">
            <w:pPr>
              <w:shd w:val="clear" w:color="auto" w:fill="FFFFFF"/>
              <w:spacing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создать  банк</w:t>
            </w:r>
            <w:r w:rsidR="000F700E"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методических рекомендаций по профилактике детского дорожно-транспортного травматизма;</w:t>
            </w:r>
          </w:p>
          <w:p w:rsidR="00E119EE" w:rsidRDefault="00F171D4" w:rsidP="00E119EE">
            <w:pPr>
              <w:shd w:val="clear" w:color="auto" w:fill="FFFFFF"/>
              <w:spacing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создать условия</w:t>
            </w:r>
            <w:r w:rsidR="000F700E"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вовлечения детей в активные формы пропаганды правил дорожного движения;</w:t>
            </w:r>
            <w:r w:rsidR="00831B47"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  <w:p w:rsidR="00831B47" w:rsidRPr="00E119EE" w:rsidRDefault="00E119EE" w:rsidP="00E119EE">
            <w:pPr>
              <w:shd w:val="clear" w:color="auto" w:fill="FFFFFF"/>
              <w:spacing w:line="36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31B47"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достаточных условий для организации деятельности ДОУ по охране и безопасности жизни детей;</w:t>
            </w:r>
          </w:p>
          <w:p w:rsidR="00831B47" w:rsidRPr="00E119EE" w:rsidRDefault="00F171D4" w:rsidP="00E119E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установление прочных связей</w:t>
            </w:r>
            <w:r w:rsidR="00831B47"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ГИБДД;</w:t>
            </w:r>
          </w:p>
          <w:p w:rsidR="00677F1F" w:rsidRPr="00E119EE" w:rsidRDefault="00E119EE" w:rsidP="00E119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31B47"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разработка и апробация перспективного плана работы с детьми и родителями в рамках ознакомления </w:t>
            </w:r>
            <w:r w:rsidR="00831B47" w:rsidRPr="00E119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 ПДД;</w:t>
            </w:r>
          </w:p>
        </w:tc>
      </w:tr>
      <w:tr w:rsidR="000F700E" w:rsidTr="00490BD9">
        <w:tc>
          <w:tcPr>
            <w:tcW w:w="9571" w:type="dxa"/>
            <w:gridSpan w:val="3"/>
          </w:tcPr>
          <w:p w:rsidR="000F700E" w:rsidRPr="000F700E" w:rsidRDefault="000F700E" w:rsidP="000F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проекта</w:t>
            </w:r>
          </w:p>
        </w:tc>
      </w:tr>
      <w:tr w:rsidR="000F700E" w:rsidTr="000F700E">
        <w:tc>
          <w:tcPr>
            <w:tcW w:w="2802" w:type="dxa"/>
          </w:tcPr>
          <w:p w:rsidR="000F700E" w:rsidRPr="000F700E" w:rsidRDefault="000F700E" w:rsidP="000F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3549" w:type="dxa"/>
          </w:tcPr>
          <w:p w:rsidR="000F700E" w:rsidRPr="000F700E" w:rsidRDefault="000F700E" w:rsidP="000F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220" w:type="dxa"/>
          </w:tcPr>
          <w:p w:rsidR="000F700E" w:rsidRPr="000F700E" w:rsidRDefault="000F700E" w:rsidP="000F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00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F700E" w:rsidTr="000F700E">
        <w:tc>
          <w:tcPr>
            <w:tcW w:w="2802" w:type="dxa"/>
          </w:tcPr>
          <w:p w:rsidR="000F700E" w:rsidRPr="006E2C45" w:rsidRDefault="006E2C45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3549" w:type="dxa"/>
          </w:tcPr>
          <w:p w:rsidR="000F700E" w:rsidRPr="00305910" w:rsidRDefault="00305910" w:rsidP="003059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 w:rsidR="00F171D4"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A70343"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ропаганда и обучение детей Правилам дорожного движения, формирование комплекса знаний по безопасном</w:t>
            </w:r>
            <w:r w:rsidRPr="003059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поведению на улицах и дорогах;</w:t>
            </w:r>
          </w:p>
          <w:p w:rsidR="00E03455" w:rsidRPr="00305910" w:rsidRDefault="00E03455" w:rsidP="0030591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-Разработка и накопление методических материалов, разработок, рекомендаций по проблеме;</w:t>
            </w:r>
          </w:p>
          <w:p w:rsidR="00E03455" w:rsidRPr="00305910" w:rsidRDefault="00E03455" w:rsidP="0030591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-Укрепление материально-технической базы:</w:t>
            </w:r>
          </w:p>
          <w:p w:rsidR="00E03455" w:rsidRPr="00305910" w:rsidRDefault="00E03455" w:rsidP="0030591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атрибутов по ПДД</w:t>
            </w:r>
            <w:r w:rsidR="00305910" w:rsidRPr="0030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03455" w:rsidRPr="00305910" w:rsidRDefault="00E03455" w:rsidP="00305910">
            <w:pPr>
              <w:pStyle w:val="a4"/>
              <w:jc w:val="both"/>
              <w:rPr>
                <w:rFonts w:eastAsia="Times New Roman"/>
                <w:lang w:eastAsia="ru-RU"/>
              </w:rPr>
            </w:pPr>
            <w:r w:rsidRPr="0030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05910" w:rsidRPr="0030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0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игрового уголка для детей в группе и информационного стенда для родителей</w:t>
            </w:r>
            <w:r w:rsidR="00305910" w:rsidRPr="0030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0" w:type="dxa"/>
          </w:tcPr>
          <w:p w:rsidR="00305910" w:rsidRDefault="005575B1" w:rsidP="0030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5B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F700E" w:rsidRPr="005575B1" w:rsidRDefault="005575B1" w:rsidP="0030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5B1">
              <w:rPr>
                <w:rFonts w:ascii="Times New Roman" w:hAnsi="Times New Roman" w:cs="Times New Roman"/>
                <w:sz w:val="28"/>
                <w:szCs w:val="28"/>
              </w:rPr>
              <w:t>2021года</w:t>
            </w:r>
          </w:p>
        </w:tc>
      </w:tr>
      <w:tr w:rsidR="00305910" w:rsidTr="000F700E">
        <w:tc>
          <w:tcPr>
            <w:tcW w:w="2802" w:type="dxa"/>
          </w:tcPr>
          <w:p w:rsidR="00305910" w:rsidRDefault="00305910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Основной</w:t>
            </w:r>
          </w:p>
        </w:tc>
        <w:tc>
          <w:tcPr>
            <w:tcW w:w="3549" w:type="dxa"/>
          </w:tcPr>
          <w:p w:rsidR="00305910" w:rsidRPr="00A70343" w:rsidRDefault="00305910" w:rsidP="00305910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181818"/>
                <w:sz w:val="28"/>
                <w:szCs w:val="28"/>
              </w:rPr>
            </w:pPr>
            <w:r w:rsidRPr="00A70343">
              <w:rPr>
                <w:color w:val="000000"/>
                <w:sz w:val="28"/>
                <w:szCs w:val="28"/>
              </w:rPr>
              <w:t>- проведение занятий и бесед с детьми в рамках программы «дорожная азбука»;</w:t>
            </w:r>
          </w:p>
          <w:p w:rsidR="00305910" w:rsidRPr="00A70343" w:rsidRDefault="00305910" w:rsidP="00305910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181818"/>
                <w:sz w:val="28"/>
                <w:szCs w:val="28"/>
              </w:rPr>
            </w:pPr>
            <w:r w:rsidRPr="00A70343">
              <w:rPr>
                <w:color w:val="000000"/>
                <w:sz w:val="28"/>
                <w:szCs w:val="28"/>
              </w:rPr>
              <w:t xml:space="preserve">-изучение Правил дорожного движения в рамках рабочих программ </w:t>
            </w:r>
          </w:p>
          <w:p w:rsidR="00305910" w:rsidRDefault="00305910" w:rsidP="00305910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-изучение дорожных знаков: «Пешеходный переход», «Светофор», «Осторожно дети», «Главная дорога», «Автобусная остановка» и пр;</w:t>
            </w:r>
          </w:p>
          <w:p w:rsidR="00305910" w:rsidRDefault="00305910" w:rsidP="00305910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-изучение правил дорожного движения для пешеходов и пассажиров;</w:t>
            </w:r>
          </w:p>
          <w:p w:rsidR="00305910" w:rsidRDefault="00305910" w:rsidP="00305910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-изучение основных сигналов регулировщика;</w:t>
            </w:r>
          </w:p>
          <w:p w:rsidR="00305910" w:rsidRDefault="00305910" w:rsidP="00305910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-изучение правил для велосипедистов;</w:t>
            </w:r>
          </w:p>
          <w:p w:rsidR="00305910" w:rsidRDefault="00305910" w:rsidP="00305910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-изучение работы сотрудника ГИБДД;</w:t>
            </w:r>
          </w:p>
          <w:p w:rsidR="00305910" w:rsidRDefault="00305910" w:rsidP="00305910">
            <w:pPr>
              <w:pStyle w:val="a5"/>
              <w:shd w:val="clear" w:color="auto" w:fill="FFFFFF"/>
              <w:spacing w:before="0" w:beforeAutospacing="0" w:after="0" w:afterAutospacing="0" w:line="360" w:lineRule="atLeast"/>
              <w:ind w:right="-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-изучить меры предосторожности в опасных ситуациях;</w:t>
            </w:r>
          </w:p>
          <w:p w:rsidR="00305910" w:rsidRDefault="00305910" w:rsidP="00305910">
            <w:pPr>
              <w:pStyle w:val="a5"/>
              <w:shd w:val="clear" w:color="auto" w:fill="FFFFFF"/>
              <w:spacing w:before="0" w:beforeAutospacing="0" w:after="0" w:afterAutospacing="0" w:line="360" w:lineRule="atLeast"/>
              <w:ind w:right="-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-изучение видов транспорта и их назначение (наземный, подземный, воздушный, водный, подводный);</w:t>
            </w:r>
          </w:p>
          <w:p w:rsidR="00305910" w:rsidRPr="00305910" w:rsidRDefault="00305910" w:rsidP="0030591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42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  видеофильмов, кинофрагментов (Уроки тетушки Совы – Азбука дорожной 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Азбука безопасности – пешеходные правила; Смешарики – правила дорожного движения и др</w:t>
            </w:r>
          </w:p>
        </w:tc>
        <w:tc>
          <w:tcPr>
            <w:tcW w:w="3220" w:type="dxa"/>
          </w:tcPr>
          <w:p w:rsidR="00305910" w:rsidRDefault="00305910" w:rsidP="0030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– апрель</w:t>
            </w:r>
          </w:p>
          <w:p w:rsidR="00305910" w:rsidRPr="005575B1" w:rsidRDefault="00305910" w:rsidP="0030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5B1">
              <w:rPr>
                <w:rFonts w:ascii="Times New Roman" w:hAnsi="Times New Roman" w:cs="Times New Roman"/>
                <w:sz w:val="28"/>
                <w:szCs w:val="28"/>
              </w:rPr>
              <w:t>2021 – 2022год</w:t>
            </w:r>
          </w:p>
        </w:tc>
      </w:tr>
      <w:tr w:rsidR="000F700E" w:rsidTr="000F700E">
        <w:tc>
          <w:tcPr>
            <w:tcW w:w="2802" w:type="dxa"/>
          </w:tcPr>
          <w:p w:rsidR="000F700E" w:rsidRPr="006E2C45" w:rsidRDefault="006E2C45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Заключительный </w:t>
            </w:r>
          </w:p>
        </w:tc>
        <w:tc>
          <w:tcPr>
            <w:tcW w:w="3549" w:type="dxa"/>
          </w:tcPr>
          <w:p w:rsidR="000F700E" w:rsidRPr="00F80325" w:rsidRDefault="002336FF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325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«Знают все мои друзья, знаю ПДД и я»</w:t>
            </w:r>
            <w:r w:rsidR="00305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0" w:type="dxa"/>
          </w:tcPr>
          <w:p w:rsidR="00305910" w:rsidRDefault="005575B1" w:rsidP="0030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5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F700E" w:rsidRPr="005575B1" w:rsidRDefault="005575B1" w:rsidP="0030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5B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677F1F" w:rsidTr="00677F1F">
        <w:tc>
          <w:tcPr>
            <w:tcW w:w="2802" w:type="dxa"/>
          </w:tcPr>
          <w:p w:rsidR="00677F1F" w:rsidRPr="006E2C45" w:rsidRDefault="006E2C45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проекта (по видам:- материальные, информационные, интеллектуальные, организационные)</w:t>
            </w:r>
          </w:p>
        </w:tc>
        <w:tc>
          <w:tcPr>
            <w:tcW w:w="6769" w:type="dxa"/>
            <w:gridSpan w:val="2"/>
          </w:tcPr>
          <w:p w:rsidR="006C5280" w:rsidRPr="00F72586" w:rsidRDefault="006C5280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</w:rPr>
              <w:t>Информационное: разработка занятий, бесед, целевых прогулок, развлечения, консультаций.</w:t>
            </w:r>
          </w:p>
          <w:p w:rsidR="00F72586" w:rsidRPr="00F72586" w:rsidRDefault="006C5280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Нормативно-правовое: </w:t>
            </w:r>
            <w:r w:rsidR="00F72586" w:rsidRPr="00F72586">
              <w:rPr>
                <w:rFonts w:ascii="Times New Roman" w:hAnsi="Times New Roman" w:cs="Times New Roman"/>
                <w:sz w:val="28"/>
                <w:szCs w:val="28"/>
              </w:rPr>
              <w:t xml:space="preserve">ФЗ </w:t>
            </w:r>
            <w:r w:rsidR="00F72586">
              <w:rPr>
                <w:rFonts w:ascii="Times New Roman" w:hAnsi="Times New Roman" w:cs="Times New Roman"/>
                <w:sz w:val="28"/>
                <w:szCs w:val="28"/>
              </w:rPr>
              <w:t xml:space="preserve">№ 273 </w:t>
            </w:r>
            <w:r w:rsidR="00F72586" w:rsidRPr="00F72586">
              <w:rPr>
                <w:rFonts w:ascii="Times New Roman" w:hAnsi="Times New Roman" w:cs="Times New Roman"/>
                <w:sz w:val="28"/>
                <w:szCs w:val="28"/>
              </w:rPr>
              <w:t xml:space="preserve"> от 29.12.2012 г. </w:t>
            </w:r>
          </w:p>
          <w:p w:rsidR="00F72586" w:rsidRPr="00F72586" w:rsidRDefault="00F72586" w:rsidP="00F7258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7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 образовании в 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C5280" w:rsidRPr="00F72586" w:rsidRDefault="006C5280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дошкольного образования.</w:t>
            </w:r>
          </w:p>
          <w:p w:rsidR="00DF1235" w:rsidRPr="00F72586" w:rsidRDefault="006C5280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Материально-техническое:</w:t>
            </w:r>
          </w:p>
          <w:p w:rsidR="00DF1235" w:rsidRPr="00F72586" w:rsidRDefault="00DF1235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5280" w:rsidRPr="00F72586">
              <w:rPr>
                <w:rFonts w:ascii="Times New Roman" w:hAnsi="Times New Roman" w:cs="Times New Roman"/>
                <w:sz w:val="28"/>
                <w:szCs w:val="28"/>
              </w:rPr>
              <w:t xml:space="preserve"> уголо</w:t>
            </w:r>
            <w:r w:rsidR="00F72586">
              <w:rPr>
                <w:rFonts w:ascii="Times New Roman" w:hAnsi="Times New Roman" w:cs="Times New Roman"/>
                <w:sz w:val="28"/>
                <w:szCs w:val="28"/>
              </w:rPr>
              <w:t>к по ПДД в групповом помещении;</w:t>
            </w:r>
          </w:p>
          <w:p w:rsidR="00DF1235" w:rsidRPr="00F72586" w:rsidRDefault="00DF1235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5280" w:rsidRPr="00F7258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F72586">
              <w:rPr>
                <w:rFonts w:ascii="Times New Roman" w:hAnsi="Times New Roman" w:cs="Times New Roman"/>
                <w:sz w:val="28"/>
                <w:szCs w:val="28"/>
              </w:rPr>
              <w:t>ические и дидактические пособия;</w:t>
            </w:r>
          </w:p>
          <w:p w:rsidR="006C5280" w:rsidRPr="00F72586" w:rsidRDefault="00DF1235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5280" w:rsidRPr="00F72586">
              <w:rPr>
                <w:rFonts w:ascii="Times New Roman" w:hAnsi="Times New Roman" w:cs="Times New Roman"/>
                <w:sz w:val="28"/>
                <w:szCs w:val="28"/>
              </w:rPr>
              <w:t>картотеки, мультимедийная установка</w:t>
            </w:r>
            <w:r w:rsidR="00F725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36FF" w:rsidRPr="00F72586" w:rsidRDefault="002336FF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1235" w:rsidRPr="00F72586">
              <w:rPr>
                <w:rFonts w:ascii="Times New Roman" w:hAnsi="Times New Roman" w:cs="Times New Roman"/>
                <w:sz w:val="28"/>
                <w:szCs w:val="28"/>
              </w:rPr>
              <w:t>автоплощадка на территории ДОУ</w:t>
            </w:r>
            <w:r w:rsidRPr="00F725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7F1F" w:rsidRPr="00F72586" w:rsidRDefault="002336FF" w:rsidP="00F72586">
            <w:pPr>
              <w:pStyle w:val="a4"/>
              <w:rPr>
                <w:rFonts w:ascii="Times New Roman" w:hAnsi="Times New Roman" w:cs="Times New Roman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</w:rPr>
              <w:t>- самокаты, велосипеды, электромобили</w:t>
            </w:r>
            <w:r w:rsidR="00F72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7F1F" w:rsidTr="00677F1F">
        <w:tc>
          <w:tcPr>
            <w:tcW w:w="2802" w:type="dxa"/>
          </w:tcPr>
          <w:p w:rsidR="00677F1F" w:rsidRPr="00704947" w:rsidRDefault="00704947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47">
              <w:rPr>
                <w:rFonts w:ascii="Times New Roman" w:hAnsi="Times New Roman" w:cs="Times New Roman"/>
                <w:sz w:val="28"/>
                <w:szCs w:val="28"/>
              </w:rPr>
              <w:t>Результат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целью и задачами, то есть какие именно навыки безопасного поведения сформированы и как проверены)</w:t>
            </w:r>
          </w:p>
        </w:tc>
        <w:tc>
          <w:tcPr>
            <w:tcW w:w="6769" w:type="dxa"/>
            <w:gridSpan w:val="2"/>
          </w:tcPr>
          <w:p w:rsidR="00E03455" w:rsidRPr="00123A65" w:rsidRDefault="00E0345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Воспитанники будут знать:</w:t>
            </w:r>
          </w:p>
          <w:p w:rsidR="00E03455" w:rsidRPr="00123A65" w:rsidRDefault="00123A6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455" w:rsidRPr="00123A65">
              <w:rPr>
                <w:rFonts w:ascii="Times New Roman" w:hAnsi="Times New Roman" w:cs="Times New Roman"/>
                <w:sz w:val="28"/>
                <w:szCs w:val="28"/>
              </w:rPr>
              <w:t>виды транспорта и их назначение (легковой, грузовой, пассажирский, машины специального назначения):</w:t>
            </w:r>
          </w:p>
          <w:p w:rsidR="00E03455" w:rsidRPr="00123A65" w:rsidRDefault="00123A6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455" w:rsidRPr="00123A65">
              <w:rPr>
                <w:rFonts w:ascii="Times New Roman" w:hAnsi="Times New Roman" w:cs="Times New Roman"/>
                <w:sz w:val="28"/>
                <w:szCs w:val="28"/>
              </w:rPr>
              <w:t>основные определения (ГИБДД, автомобиль, пешеход, водитель, дорога, светофор, улица);</w:t>
            </w:r>
          </w:p>
          <w:p w:rsidR="00E03455" w:rsidRPr="00123A65" w:rsidRDefault="00123A6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455" w:rsidRPr="00123A65">
              <w:rPr>
                <w:rFonts w:ascii="Times New Roman" w:hAnsi="Times New Roman" w:cs="Times New Roman"/>
                <w:sz w:val="28"/>
                <w:szCs w:val="28"/>
              </w:rPr>
              <w:t>о труде водителя;</w:t>
            </w:r>
          </w:p>
          <w:p w:rsidR="00E03455" w:rsidRPr="00123A65" w:rsidRDefault="00123A6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455" w:rsidRPr="00123A65">
              <w:rPr>
                <w:rFonts w:ascii="Times New Roman" w:hAnsi="Times New Roman" w:cs="Times New Roman"/>
                <w:sz w:val="28"/>
                <w:szCs w:val="28"/>
              </w:rPr>
              <w:t>дорожную разметку и её назначение;</w:t>
            </w:r>
          </w:p>
          <w:p w:rsidR="00E03455" w:rsidRPr="00123A65" w:rsidRDefault="00123A6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455" w:rsidRPr="00123A65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автобусе;</w:t>
            </w:r>
          </w:p>
          <w:p w:rsidR="00E03455" w:rsidRPr="00123A65" w:rsidRDefault="00123A6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455" w:rsidRPr="00123A65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для пешеходов и пассажиров;</w:t>
            </w:r>
          </w:p>
          <w:p w:rsidR="00E03455" w:rsidRPr="00123A65" w:rsidRDefault="00123A6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03455" w:rsidRPr="00123A65">
              <w:rPr>
                <w:rFonts w:ascii="Times New Roman" w:hAnsi="Times New Roman" w:cs="Times New Roman"/>
                <w:sz w:val="28"/>
                <w:szCs w:val="28"/>
              </w:rPr>
              <w:t>правила для велосипедистов;</w:t>
            </w:r>
          </w:p>
          <w:p w:rsidR="00E03455" w:rsidRPr="00123A65" w:rsidRDefault="00123A6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455" w:rsidRPr="00123A65">
              <w:rPr>
                <w:rFonts w:ascii="Times New Roman" w:hAnsi="Times New Roman" w:cs="Times New Roman"/>
                <w:sz w:val="28"/>
                <w:szCs w:val="28"/>
              </w:rPr>
              <w:t> основные сигналы регулировщика;</w:t>
            </w:r>
          </w:p>
          <w:p w:rsidR="00E03455" w:rsidRPr="00123A65" w:rsidRDefault="00123A6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455" w:rsidRPr="00123A65">
              <w:rPr>
                <w:rFonts w:ascii="Times New Roman" w:hAnsi="Times New Roman" w:cs="Times New Roman"/>
                <w:sz w:val="28"/>
                <w:szCs w:val="28"/>
              </w:rPr>
              <w:t>работу сотрудника ГИБДД;</w:t>
            </w:r>
          </w:p>
          <w:p w:rsidR="00E03455" w:rsidRPr="00123A65" w:rsidRDefault="00123A6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455" w:rsidRPr="00123A65">
              <w:rPr>
                <w:rFonts w:ascii="Times New Roman" w:hAnsi="Times New Roman" w:cs="Times New Roman"/>
                <w:sz w:val="28"/>
                <w:szCs w:val="28"/>
              </w:rPr>
              <w:t>меры предосторожности в опасных ситуациях.</w:t>
            </w:r>
          </w:p>
          <w:p w:rsidR="00E03455" w:rsidRPr="00123A65" w:rsidRDefault="00E0345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Воспитанники будут уметь:</w:t>
            </w:r>
          </w:p>
          <w:p w:rsidR="00E03455" w:rsidRPr="00123A65" w:rsidRDefault="00123A6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455" w:rsidRPr="00123A65">
              <w:rPr>
                <w:rFonts w:ascii="Times New Roman" w:hAnsi="Times New Roman" w:cs="Times New Roman"/>
                <w:sz w:val="28"/>
                <w:szCs w:val="28"/>
              </w:rPr>
              <w:t>Работать с правилами дорожного движения;</w:t>
            </w:r>
          </w:p>
          <w:p w:rsidR="00E03455" w:rsidRPr="00123A65" w:rsidRDefault="00123A6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455" w:rsidRPr="00123A65">
              <w:rPr>
                <w:rFonts w:ascii="Times New Roman" w:hAnsi="Times New Roman" w:cs="Times New Roman"/>
                <w:sz w:val="28"/>
                <w:szCs w:val="28"/>
              </w:rPr>
              <w:t>ориентироваться в дорожных ситуациях;</w:t>
            </w:r>
          </w:p>
          <w:p w:rsidR="00E03455" w:rsidRPr="00123A65" w:rsidRDefault="00123A6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455" w:rsidRPr="00123A65">
              <w:rPr>
                <w:rFonts w:ascii="Times New Roman" w:hAnsi="Times New Roman" w:cs="Times New Roman"/>
                <w:sz w:val="28"/>
                <w:szCs w:val="28"/>
              </w:rPr>
              <w:t>оценивать свое поведение на дороге;</w:t>
            </w:r>
          </w:p>
          <w:p w:rsidR="00677F1F" w:rsidRDefault="00123A65" w:rsidP="00123A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455" w:rsidRPr="00123A65">
              <w:rPr>
                <w:rFonts w:ascii="Times New Roman" w:hAnsi="Times New Roman" w:cs="Times New Roman"/>
                <w:sz w:val="28"/>
                <w:szCs w:val="28"/>
              </w:rPr>
              <w:t>объяснить товарищу правила поведения на дороге</w:t>
            </w:r>
            <w:r w:rsidRPr="00123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A65" w:rsidRPr="00123A65" w:rsidRDefault="00123A65" w:rsidP="00123A65">
            <w:pPr>
              <w:pStyle w:val="a4"/>
              <w:jc w:val="both"/>
              <w:rPr>
                <w:rFonts w:ascii="OpenSans" w:hAnsi="OpenSans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-изготовить макет автоплощадки детского сада.</w:t>
            </w:r>
          </w:p>
        </w:tc>
      </w:tr>
      <w:tr w:rsidR="00677F1F" w:rsidTr="00677F1F">
        <w:tc>
          <w:tcPr>
            <w:tcW w:w="2802" w:type="dxa"/>
          </w:tcPr>
          <w:p w:rsidR="00677F1F" w:rsidRPr="00704947" w:rsidRDefault="00704947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Риски и ограничения по достижению целей проекта</w:t>
            </w:r>
          </w:p>
        </w:tc>
        <w:tc>
          <w:tcPr>
            <w:tcW w:w="6769" w:type="dxa"/>
            <w:gridSpan w:val="2"/>
          </w:tcPr>
          <w:p w:rsidR="00677F1F" w:rsidRPr="00542315" w:rsidRDefault="00C73947" w:rsidP="00542315">
            <w:p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54231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Малая активность родителей в участии совместного мероприятия в ходе реализации проекта.</w:t>
            </w:r>
          </w:p>
          <w:p w:rsidR="00C73947" w:rsidRDefault="00C73947" w:rsidP="00542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31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Недостаточная заинтересованность детей в «дорожной проблеме»</w:t>
            </w:r>
          </w:p>
        </w:tc>
      </w:tr>
      <w:tr w:rsidR="00677F1F" w:rsidTr="00677F1F">
        <w:tc>
          <w:tcPr>
            <w:tcW w:w="2802" w:type="dxa"/>
          </w:tcPr>
          <w:p w:rsidR="00677F1F" w:rsidRPr="00704947" w:rsidRDefault="00704947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6769" w:type="dxa"/>
            <w:gridSpan w:val="2"/>
          </w:tcPr>
          <w:p w:rsidR="00677F1F" w:rsidRPr="00542315" w:rsidRDefault="00AC44CA" w:rsidP="00AC44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2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Активное участие детей и родителей в конкурсах различного уровня, акциях, мероприятиях по профилактике детского травматизма и др.</w:t>
            </w:r>
          </w:p>
        </w:tc>
      </w:tr>
      <w:tr w:rsidR="00677F1F" w:rsidTr="00677F1F">
        <w:tc>
          <w:tcPr>
            <w:tcW w:w="2802" w:type="dxa"/>
          </w:tcPr>
          <w:p w:rsidR="00677F1F" w:rsidRPr="00704947" w:rsidRDefault="00704947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4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6769" w:type="dxa"/>
            <w:gridSpan w:val="2"/>
          </w:tcPr>
          <w:p w:rsidR="00A70343" w:rsidRPr="00F72586" w:rsidRDefault="00A70343" w:rsidP="00F72586">
            <w:pPr>
              <w:pStyle w:val="a4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Pr="00F725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внимание «Красный, желтый, зеленый».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Описание. Если ведущий показывает красный кружочек, дети хлопают в ладоши, желтый кружочек - не двигаются, зеленый кружочек - топают ногами.</w:t>
            </w:r>
          </w:p>
          <w:p w:rsidR="00A70343" w:rsidRPr="00F72586" w:rsidRDefault="00F72586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70343"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="00A70343" w:rsidRPr="00F725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0343"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«Разрешается-запрещается».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Играть на мостовой ... (запрещается!)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Переход улицы при зеленом свете светофора ... (разрешается!)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Перебегать улицу пред близко идущим транспортом ... (запрещается!)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Идти толпой по тротуару ... (разрешается!)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Переход улицы по подземному переходу ... (разрешается!)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Идти по шоссе по обочине справа ... (запрещается!)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Переходить улицу при красном свете светофора ... (запрещается!)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Переходить улицу при желтом свете светофора... (запрещается!)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Помогать старикам и старушкам переходить улицу ... (разрешается!)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Велосипедистам цепляться за проезжающие машины ... (запрещается!)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Обходить стоящий у тротуара транспорт спереди ... (запрещается!)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Идти по тротуару слева ... (запрещается!)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Выбегать на проезжую часть ... (запрещается!)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Кататься на велосипеде, не держась за руль ... </w:t>
            </w: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(запрещается!)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Переждать поток машин на «островке безопасности»... (разрешается!)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Ведущий. А это не правила движения, но зато правила уважительного отношения между пешеходами, пассажирами и водителями.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Дергать девочек за косички ... (запрещается!)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Болтать и громко смеяться в транспорте ... (запрещается!)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Уважать правила движения ... (разрешается!)</w:t>
            </w:r>
          </w:p>
          <w:p w:rsidR="00A70343" w:rsidRPr="00F72586" w:rsidRDefault="00F72586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70343"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="00A70343" w:rsidRPr="00F725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0343"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«Собери знаки».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команд приглашаются по 3 человека, которые собирают разрезанный на части дорожный знак.</w:t>
            </w:r>
          </w:p>
          <w:p w:rsidR="00A70343" w:rsidRPr="00F72586" w:rsidRDefault="00F72586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A70343"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Викторина «Зеленый огонек».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Вопросы: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называется дорожка для пешеходов?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нужно идти по тротуару?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означает красный, желтый, зеленый сигнал светофора?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Где можно переходить улицу?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следует сделать, прежде чем начать переходить улицу?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Где на проезжей части можно переждать поток машин?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Можно ли играть на мостовой?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Где можно кататься на велосипеде?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Покажите знаки дорожного движения, которые разрешают и запрещают проезд на велосипеде.</w:t>
            </w:r>
          </w:p>
          <w:p w:rsidR="00A70343" w:rsidRPr="00F72586" w:rsidRDefault="00F72586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A70343"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«Три огонька светофора».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Командам раздаются самодельные светофорики.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Ведущий. А вы знаете, как выполнять команды светофора?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Знаем! Знаем!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Ведущий. Сейчас я проверю, как вы знаете. Я буду читать вам стихи из «Азбуки безопасности» Олега Бедарева, а вы на своих светофориках зажигайте нужный свет.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(Ведущий показывает, как сигналить светофриком-самоделкой)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Внимание! Я начинаю: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 сигналы светофора,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Подчиняйтесь им без спора.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Бурлит в движении мостовая -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Бегут авто, спешат трамваи.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Скажите правильный ответ: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Какой для пешеходов свет?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(Участники показывают на своих светофориках красный свет)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Правильно! Красный свет нам говорит: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Стой! Опасно! Путь закрыт!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Особый свет - предупрежденье!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Сигнала ждите для движенья.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Скажите правильный ответ: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Какой горит при этом свет?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(Участники показывают на светофориках желтый свет)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Правильно! Желтый свет - предупрежденье!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Жди сигнала для движенья.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Иди вперед! Порядок знаешь,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мостовой не пострадаешь.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Скажите правильный ответ: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Какой для пешеходов свет?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(Участники показывают на своих светофориках зеленый свет)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Правильно! Зеленый свет открыл дорогу: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Переходить ребята могут.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заключение игры ведущий разучивает со зрителями стихи о сигналах светофора: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Красный свет нам говорит: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Стой! Опасно! Путь закрыт!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Желтый свет - предупрежденье!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Жди сигнала для движенья.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Зеленый свет открыл дорогу:</w:t>
            </w:r>
          </w:p>
          <w:p w:rsidR="00A70343" w:rsidRPr="00F72586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Переходить ребята могут.</w:t>
            </w:r>
          </w:p>
          <w:p w:rsidR="00A70343" w:rsidRPr="00F72586" w:rsidRDefault="00F72586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A70343"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на внимание «Красный, желтый, зеленый».</w:t>
            </w:r>
          </w:p>
          <w:p w:rsidR="00677F1F" w:rsidRPr="00704947" w:rsidRDefault="00A70343" w:rsidP="00F725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Описание. Если ведущий показывает красный кружочек, дети хлопают в ладоши, желтый кружочек - не двигаются, зеленый кружочек - топают ногами.</w:t>
            </w:r>
          </w:p>
        </w:tc>
      </w:tr>
      <w:tr w:rsidR="00677F1F" w:rsidTr="00677F1F">
        <w:tc>
          <w:tcPr>
            <w:tcW w:w="2802" w:type="dxa"/>
          </w:tcPr>
          <w:p w:rsidR="00677F1F" w:rsidRPr="00704947" w:rsidRDefault="00704947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Цифровые следы проекта</w:t>
            </w:r>
          </w:p>
        </w:tc>
        <w:tc>
          <w:tcPr>
            <w:tcW w:w="6769" w:type="dxa"/>
            <w:gridSpan w:val="2"/>
          </w:tcPr>
          <w:p w:rsidR="00677F1F" w:rsidRDefault="005B1FD7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4789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https://lookomorie.tvoysadik.ru/site/pub?id=28</w:t>
              </w:r>
            </w:hyperlink>
          </w:p>
          <w:p w:rsidR="005B1FD7" w:rsidRPr="00704947" w:rsidRDefault="005B1FD7" w:rsidP="00677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F1F" w:rsidRPr="00677F1F" w:rsidRDefault="00677F1F" w:rsidP="00677F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77F1F" w:rsidRPr="00677F1F" w:rsidSect="00305910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F32" w:rsidRDefault="00DC4F32" w:rsidP="005A41BD">
      <w:pPr>
        <w:spacing w:after="0" w:line="240" w:lineRule="auto"/>
      </w:pPr>
      <w:r>
        <w:separator/>
      </w:r>
    </w:p>
  </w:endnote>
  <w:endnote w:type="continuationSeparator" w:id="0">
    <w:p w:rsidR="00DC4F32" w:rsidRDefault="00DC4F32" w:rsidP="005A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7389061"/>
      <w:docPartObj>
        <w:docPartGallery w:val="Page Numbers (Bottom of Page)"/>
        <w:docPartUnique/>
      </w:docPartObj>
    </w:sdtPr>
    <w:sdtContent>
      <w:p w:rsidR="005A41BD" w:rsidRDefault="00327EBE">
        <w:pPr>
          <w:pStyle w:val="aa"/>
          <w:jc w:val="center"/>
        </w:pPr>
        <w:fldSimple w:instr=" PAGE   \* MERGEFORMAT ">
          <w:r w:rsidR="005B1FD7">
            <w:rPr>
              <w:noProof/>
            </w:rPr>
            <w:t>9</w:t>
          </w:r>
        </w:fldSimple>
      </w:p>
    </w:sdtContent>
  </w:sdt>
  <w:p w:rsidR="005A41BD" w:rsidRDefault="005A41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F32" w:rsidRDefault="00DC4F32" w:rsidP="005A41BD">
      <w:pPr>
        <w:spacing w:after="0" w:line="240" w:lineRule="auto"/>
      </w:pPr>
      <w:r>
        <w:separator/>
      </w:r>
    </w:p>
  </w:footnote>
  <w:footnote w:type="continuationSeparator" w:id="0">
    <w:p w:rsidR="00DC4F32" w:rsidRDefault="00DC4F32" w:rsidP="005A4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DEC"/>
    <w:multiLevelType w:val="multilevel"/>
    <w:tmpl w:val="7208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B42B2"/>
    <w:multiLevelType w:val="multilevel"/>
    <w:tmpl w:val="EC7E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644D"/>
    <w:multiLevelType w:val="multilevel"/>
    <w:tmpl w:val="2E50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2320A"/>
    <w:multiLevelType w:val="multilevel"/>
    <w:tmpl w:val="E1C8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5EFF"/>
    <w:multiLevelType w:val="multilevel"/>
    <w:tmpl w:val="48F40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23D79"/>
    <w:multiLevelType w:val="multilevel"/>
    <w:tmpl w:val="01B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7785C"/>
    <w:multiLevelType w:val="multilevel"/>
    <w:tmpl w:val="760C0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E200F"/>
    <w:multiLevelType w:val="hybridMultilevel"/>
    <w:tmpl w:val="22C07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F5CE5"/>
    <w:multiLevelType w:val="multilevel"/>
    <w:tmpl w:val="F42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93B41"/>
    <w:multiLevelType w:val="multilevel"/>
    <w:tmpl w:val="CEDEB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E0EA5"/>
    <w:multiLevelType w:val="hybridMultilevel"/>
    <w:tmpl w:val="3476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40178"/>
    <w:multiLevelType w:val="multilevel"/>
    <w:tmpl w:val="FDAC66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E56D0"/>
    <w:multiLevelType w:val="multilevel"/>
    <w:tmpl w:val="472E34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5B36D4"/>
    <w:multiLevelType w:val="multilevel"/>
    <w:tmpl w:val="59A8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F1F"/>
    <w:rsid w:val="000B7AF6"/>
    <w:rsid w:val="000F700E"/>
    <w:rsid w:val="00123A65"/>
    <w:rsid w:val="00124AFB"/>
    <w:rsid w:val="00164BBD"/>
    <w:rsid w:val="001959DA"/>
    <w:rsid w:val="002336FF"/>
    <w:rsid w:val="00305910"/>
    <w:rsid w:val="00327EBE"/>
    <w:rsid w:val="00431EF2"/>
    <w:rsid w:val="004E7123"/>
    <w:rsid w:val="00542315"/>
    <w:rsid w:val="005575B1"/>
    <w:rsid w:val="0056244F"/>
    <w:rsid w:val="005A41BD"/>
    <w:rsid w:val="005B1FD7"/>
    <w:rsid w:val="00677F1F"/>
    <w:rsid w:val="00692A88"/>
    <w:rsid w:val="006C5280"/>
    <w:rsid w:val="006E2C45"/>
    <w:rsid w:val="006F5ED6"/>
    <w:rsid w:val="00704947"/>
    <w:rsid w:val="00831B47"/>
    <w:rsid w:val="008907D4"/>
    <w:rsid w:val="008F7575"/>
    <w:rsid w:val="009807E5"/>
    <w:rsid w:val="009F5D10"/>
    <w:rsid w:val="00A70343"/>
    <w:rsid w:val="00AC44CA"/>
    <w:rsid w:val="00B12527"/>
    <w:rsid w:val="00B54673"/>
    <w:rsid w:val="00C73947"/>
    <w:rsid w:val="00C80FCC"/>
    <w:rsid w:val="00C82640"/>
    <w:rsid w:val="00CA0F85"/>
    <w:rsid w:val="00CB0564"/>
    <w:rsid w:val="00CB13B9"/>
    <w:rsid w:val="00CD50B3"/>
    <w:rsid w:val="00D93BD3"/>
    <w:rsid w:val="00DC4F32"/>
    <w:rsid w:val="00DF1235"/>
    <w:rsid w:val="00E03455"/>
    <w:rsid w:val="00E119EE"/>
    <w:rsid w:val="00EC3590"/>
    <w:rsid w:val="00F171D4"/>
    <w:rsid w:val="00F24195"/>
    <w:rsid w:val="00F72586"/>
    <w:rsid w:val="00F8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10"/>
  </w:style>
  <w:style w:type="paragraph" w:styleId="1">
    <w:name w:val="heading 1"/>
    <w:basedOn w:val="a"/>
    <w:link w:val="10"/>
    <w:uiPriority w:val="9"/>
    <w:qFormat/>
    <w:rsid w:val="00F72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50B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36FF"/>
    <w:pPr>
      <w:ind w:left="720"/>
      <w:contextualSpacing/>
    </w:pPr>
  </w:style>
  <w:style w:type="character" w:customStyle="1" w:styleId="c0">
    <w:name w:val="c0"/>
    <w:basedOn w:val="a0"/>
    <w:rsid w:val="00CB0564"/>
  </w:style>
  <w:style w:type="character" w:customStyle="1" w:styleId="c1">
    <w:name w:val="c1"/>
    <w:basedOn w:val="a0"/>
    <w:rsid w:val="00C73947"/>
  </w:style>
  <w:style w:type="character" w:customStyle="1" w:styleId="c2">
    <w:name w:val="c2"/>
    <w:basedOn w:val="a0"/>
    <w:rsid w:val="00C73947"/>
  </w:style>
  <w:style w:type="character" w:styleId="a7">
    <w:name w:val="Hyperlink"/>
    <w:basedOn w:val="a0"/>
    <w:uiPriority w:val="99"/>
    <w:unhideWhenUsed/>
    <w:rsid w:val="00542315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A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41BD"/>
  </w:style>
  <w:style w:type="paragraph" w:styleId="aa">
    <w:name w:val="footer"/>
    <w:basedOn w:val="a"/>
    <w:link w:val="ab"/>
    <w:uiPriority w:val="99"/>
    <w:unhideWhenUsed/>
    <w:rsid w:val="005A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41BD"/>
  </w:style>
  <w:style w:type="character" w:customStyle="1" w:styleId="10">
    <w:name w:val="Заголовок 1 Знак"/>
    <w:basedOn w:val="a0"/>
    <w:link w:val="1"/>
    <w:uiPriority w:val="9"/>
    <w:rsid w:val="00F72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0252">
          <w:marLeft w:val="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323461">
          <w:marLeft w:val="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355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558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50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2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68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okomorie.tvoysadik.ru/site/pub?id=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478C7-6FA8-43E7-ACB8-CE8B7AB0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9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17</cp:revision>
  <dcterms:created xsi:type="dcterms:W3CDTF">2021-10-28T07:00:00Z</dcterms:created>
  <dcterms:modified xsi:type="dcterms:W3CDTF">2021-11-02T07:33:00Z</dcterms:modified>
</cp:coreProperties>
</file>